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1" w:rsidRDefault="00296D61" w:rsidP="00296D6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  <w:r w:rsidRPr="00296D61">
        <w:rPr>
          <w:sz w:val="36"/>
          <w:szCs w:val="36"/>
        </w:rPr>
        <w:t>P</w:t>
      </w:r>
      <w:r>
        <w:rPr>
          <w:sz w:val="36"/>
          <w:szCs w:val="36"/>
        </w:rPr>
        <w:t>ATRÍCIA TAVARES</w:t>
      </w:r>
    </w:p>
    <w:p w:rsidR="00296D61" w:rsidRDefault="00296D61" w:rsidP="00296D61">
      <w:pPr>
        <w:spacing w:after="0" w:line="240" w:lineRule="auto"/>
        <w:rPr>
          <w:sz w:val="36"/>
          <w:szCs w:val="36"/>
        </w:rPr>
      </w:pPr>
    </w:p>
    <w:p w:rsidR="00296D61" w:rsidRPr="00296D61" w:rsidRDefault="00296D61" w:rsidP="00296D61">
      <w:pPr>
        <w:spacing w:after="0" w:line="240" w:lineRule="auto"/>
        <w:jc w:val="right"/>
        <w:rPr>
          <w:sz w:val="32"/>
          <w:szCs w:val="32"/>
        </w:rPr>
      </w:pPr>
      <w:r w:rsidRPr="00296D61">
        <w:rPr>
          <w:sz w:val="32"/>
          <w:szCs w:val="32"/>
        </w:rPr>
        <w:t>Professora de Educação Infantil</w:t>
      </w:r>
    </w:p>
    <w:p w:rsidR="00296D61" w:rsidRDefault="00296D61" w:rsidP="00296D61">
      <w:pPr>
        <w:spacing w:after="120" w:line="240" w:lineRule="auto"/>
        <w:rPr>
          <w:sz w:val="24"/>
          <w:szCs w:val="24"/>
        </w:rPr>
      </w:pPr>
    </w:p>
    <w:p w:rsidR="00296D61" w:rsidRPr="00296D61" w:rsidRDefault="00296D61" w:rsidP="00296D61">
      <w:pPr>
        <w:spacing w:after="120" w:line="240" w:lineRule="auto"/>
        <w:rPr>
          <w:sz w:val="32"/>
          <w:szCs w:val="32"/>
        </w:rPr>
      </w:pPr>
      <w:r w:rsidRPr="00296D61">
        <w:rPr>
          <w:sz w:val="32"/>
          <w:szCs w:val="32"/>
          <w:u w:val="single"/>
        </w:rPr>
        <w:t>Formação Acadêmica</w:t>
      </w:r>
      <w:r w:rsidRPr="00296D61">
        <w:rPr>
          <w:sz w:val="32"/>
          <w:szCs w:val="32"/>
        </w:rPr>
        <w:t>:</w:t>
      </w:r>
    </w:p>
    <w:p w:rsidR="00296D61" w:rsidRDefault="00296D61" w:rsidP="00296D61">
      <w:pPr>
        <w:spacing w:after="120" w:line="240" w:lineRule="auto"/>
        <w:rPr>
          <w:sz w:val="24"/>
          <w:szCs w:val="24"/>
        </w:rPr>
      </w:pPr>
    </w:p>
    <w:p w:rsidR="00296D61" w:rsidRPr="00296D61" w:rsidRDefault="00296D61" w:rsidP="00296D61">
      <w:pPr>
        <w:pStyle w:val="PargrafodaLista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296D61">
        <w:rPr>
          <w:sz w:val="28"/>
          <w:szCs w:val="28"/>
        </w:rPr>
        <w:t>Graduação em Letras – Universidade Castelo Branco – UNICASTELO</w:t>
      </w:r>
    </w:p>
    <w:p w:rsidR="00296D61" w:rsidRPr="00296D61" w:rsidRDefault="00296D61" w:rsidP="00296D61">
      <w:pPr>
        <w:pStyle w:val="PargrafodaLista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296D61">
        <w:rPr>
          <w:sz w:val="28"/>
          <w:szCs w:val="28"/>
        </w:rPr>
        <w:t>Graduação em Pedagogia – Faculdade Aldeia de Carapicuíba – FALC</w:t>
      </w:r>
    </w:p>
    <w:p w:rsidR="00296D61" w:rsidRPr="00296D61" w:rsidRDefault="00296D61" w:rsidP="007534A6">
      <w:pPr>
        <w:pStyle w:val="PargrafodaLista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296D61">
        <w:rPr>
          <w:sz w:val="28"/>
          <w:szCs w:val="28"/>
        </w:rPr>
        <w:t>Graduação em Artes Visuais – Instituto de Tecnologia e Educação – ITEC (em andamento)</w:t>
      </w:r>
    </w:p>
    <w:p w:rsidR="00296D61" w:rsidRPr="00296D61" w:rsidRDefault="00296D61" w:rsidP="00296D61">
      <w:pPr>
        <w:pStyle w:val="PargrafodaLista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proofErr w:type="spellStart"/>
      <w:r w:rsidRPr="00296D61">
        <w:rPr>
          <w:sz w:val="28"/>
          <w:szCs w:val="28"/>
        </w:rPr>
        <w:t>Pós-graduação</w:t>
      </w:r>
      <w:proofErr w:type="spellEnd"/>
      <w:r w:rsidRPr="00296D61">
        <w:rPr>
          <w:sz w:val="28"/>
          <w:szCs w:val="28"/>
        </w:rPr>
        <w:t xml:space="preserve"> em Libras – Universidade Nove de Julho – UNINOVE</w:t>
      </w:r>
    </w:p>
    <w:p w:rsidR="00296D61" w:rsidRDefault="00296D61" w:rsidP="00296D61">
      <w:pPr>
        <w:spacing w:after="120" w:line="240" w:lineRule="auto"/>
        <w:rPr>
          <w:sz w:val="24"/>
          <w:szCs w:val="24"/>
        </w:rPr>
      </w:pPr>
    </w:p>
    <w:p w:rsidR="00296D61" w:rsidRDefault="00296D61" w:rsidP="00296D61">
      <w:pPr>
        <w:spacing w:after="120" w:line="240" w:lineRule="auto"/>
        <w:rPr>
          <w:sz w:val="24"/>
          <w:szCs w:val="24"/>
        </w:rPr>
      </w:pPr>
    </w:p>
    <w:p w:rsidR="00296D61" w:rsidRDefault="00296D61" w:rsidP="00296D61">
      <w:pPr>
        <w:spacing w:after="120" w:line="240" w:lineRule="auto"/>
        <w:rPr>
          <w:sz w:val="24"/>
          <w:szCs w:val="24"/>
        </w:rPr>
      </w:pPr>
    </w:p>
    <w:p w:rsidR="00296D61" w:rsidRPr="00296D61" w:rsidRDefault="00296D61" w:rsidP="00296D61">
      <w:pPr>
        <w:spacing w:after="120" w:line="240" w:lineRule="auto"/>
        <w:rPr>
          <w:sz w:val="32"/>
          <w:szCs w:val="32"/>
        </w:rPr>
      </w:pPr>
      <w:r w:rsidRPr="00296D61">
        <w:rPr>
          <w:sz w:val="32"/>
          <w:szCs w:val="32"/>
          <w:u w:val="single"/>
        </w:rPr>
        <w:t>Experiência Profissional</w:t>
      </w:r>
      <w:r w:rsidRPr="00296D61">
        <w:rPr>
          <w:sz w:val="32"/>
          <w:szCs w:val="32"/>
        </w:rPr>
        <w:t>:</w:t>
      </w:r>
    </w:p>
    <w:p w:rsidR="00296D61" w:rsidRDefault="00296D61" w:rsidP="00296D61">
      <w:pPr>
        <w:spacing w:after="120" w:line="240" w:lineRule="auto"/>
        <w:rPr>
          <w:sz w:val="24"/>
          <w:szCs w:val="24"/>
        </w:rPr>
      </w:pPr>
    </w:p>
    <w:p w:rsidR="00296D61" w:rsidRPr="00296D61" w:rsidRDefault="00296D61" w:rsidP="00296D61">
      <w:pPr>
        <w:pStyle w:val="PargrafodaLista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296D61">
        <w:rPr>
          <w:sz w:val="28"/>
          <w:szCs w:val="28"/>
        </w:rPr>
        <w:t>Professora de Educação Infantil</w:t>
      </w:r>
      <w:proofErr w:type="gramStart"/>
      <w:r w:rsidRPr="00296D61">
        <w:rPr>
          <w:sz w:val="28"/>
          <w:szCs w:val="28"/>
        </w:rPr>
        <w:t xml:space="preserve">  </w:t>
      </w:r>
      <w:proofErr w:type="gramEnd"/>
      <w:r w:rsidRPr="00296D61">
        <w:rPr>
          <w:sz w:val="28"/>
          <w:szCs w:val="28"/>
        </w:rPr>
        <w:t>desde 2018</w:t>
      </w:r>
    </w:p>
    <w:p w:rsidR="00296D61" w:rsidRPr="00296D61" w:rsidRDefault="00296D61" w:rsidP="00296D61">
      <w:pPr>
        <w:spacing w:after="120" w:line="240" w:lineRule="auto"/>
        <w:ind w:firstLine="708"/>
        <w:rPr>
          <w:sz w:val="28"/>
          <w:szCs w:val="28"/>
        </w:rPr>
      </w:pPr>
      <w:r w:rsidRPr="00296D61">
        <w:rPr>
          <w:sz w:val="28"/>
          <w:szCs w:val="28"/>
        </w:rPr>
        <w:t>Secretaria Municipal de São Paulo</w:t>
      </w:r>
    </w:p>
    <w:p w:rsidR="00296D61" w:rsidRPr="00296D61" w:rsidRDefault="00296D61" w:rsidP="00296D61">
      <w:pPr>
        <w:spacing w:after="120" w:line="240" w:lineRule="auto"/>
        <w:ind w:firstLine="708"/>
        <w:rPr>
          <w:sz w:val="28"/>
          <w:szCs w:val="28"/>
        </w:rPr>
      </w:pPr>
      <w:r w:rsidRPr="00296D61">
        <w:rPr>
          <w:sz w:val="28"/>
          <w:szCs w:val="28"/>
        </w:rPr>
        <w:t>Unidade: CEI Madre Paulina (atual)</w:t>
      </w:r>
    </w:p>
    <w:p w:rsidR="00296D61" w:rsidRDefault="00296D61" w:rsidP="00296D61">
      <w:pPr>
        <w:spacing w:after="120" w:line="240" w:lineRule="auto"/>
        <w:rPr>
          <w:sz w:val="24"/>
          <w:szCs w:val="24"/>
        </w:rPr>
      </w:pPr>
    </w:p>
    <w:p w:rsidR="00296D61" w:rsidRPr="007534A6" w:rsidRDefault="00296D61" w:rsidP="00296D61">
      <w:pPr>
        <w:pStyle w:val="PargrafodaLista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7534A6">
        <w:rPr>
          <w:sz w:val="28"/>
          <w:szCs w:val="28"/>
        </w:rPr>
        <w:t>Professora de Língua Portuguesa de 2010 a 2018</w:t>
      </w:r>
    </w:p>
    <w:p w:rsidR="00296D61" w:rsidRPr="007534A6" w:rsidRDefault="00296D61" w:rsidP="00296D61">
      <w:pPr>
        <w:spacing w:after="120" w:line="240" w:lineRule="auto"/>
        <w:ind w:firstLine="708"/>
        <w:rPr>
          <w:sz w:val="28"/>
          <w:szCs w:val="28"/>
        </w:rPr>
      </w:pPr>
      <w:r w:rsidRPr="007534A6">
        <w:rPr>
          <w:sz w:val="28"/>
          <w:szCs w:val="28"/>
        </w:rPr>
        <w:t>Secretaria Estadual de São Paulo</w:t>
      </w:r>
    </w:p>
    <w:p w:rsidR="00296D61" w:rsidRPr="007534A6" w:rsidRDefault="00296D61" w:rsidP="00296D61">
      <w:pPr>
        <w:spacing w:after="120" w:line="240" w:lineRule="auto"/>
        <w:ind w:firstLine="708"/>
        <w:rPr>
          <w:sz w:val="28"/>
          <w:szCs w:val="28"/>
        </w:rPr>
      </w:pPr>
      <w:r w:rsidRPr="007534A6">
        <w:rPr>
          <w:sz w:val="28"/>
          <w:szCs w:val="28"/>
        </w:rPr>
        <w:t>Unidade: EE Bibliotecária Maria Antonieta Ferraz</w:t>
      </w:r>
    </w:p>
    <w:p w:rsidR="00296D61" w:rsidRPr="007534A6" w:rsidRDefault="00296D61" w:rsidP="00296D61">
      <w:pPr>
        <w:spacing w:after="120" w:line="240" w:lineRule="auto"/>
        <w:rPr>
          <w:sz w:val="28"/>
          <w:szCs w:val="28"/>
        </w:rPr>
      </w:pPr>
    </w:p>
    <w:sectPr w:rsidR="00296D61" w:rsidRPr="007534A6" w:rsidSect="00296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D55"/>
    <w:multiLevelType w:val="hybridMultilevel"/>
    <w:tmpl w:val="B2B69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5689"/>
    <w:multiLevelType w:val="hybridMultilevel"/>
    <w:tmpl w:val="348C3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B5B3C"/>
    <w:multiLevelType w:val="hybridMultilevel"/>
    <w:tmpl w:val="C5FA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D61"/>
    <w:rsid w:val="00296D61"/>
    <w:rsid w:val="007534A6"/>
    <w:rsid w:val="007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2020-08-03T01:28:00Z</dcterms:created>
  <dcterms:modified xsi:type="dcterms:W3CDTF">2020-08-03T01:39:00Z</dcterms:modified>
</cp:coreProperties>
</file>