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AC8A8" w14:textId="6ABBEDD9" w:rsidR="006737F6" w:rsidRDefault="006737F6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INSTITUTO ARTE NA ESCOLA</w:t>
      </w:r>
    </w:p>
    <w:p w14:paraId="1A7FC24F" w14:textId="1357497C" w:rsidR="00055C42" w:rsidRPr="00924A43" w:rsidRDefault="00BA24FF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4A43">
        <w:rPr>
          <w:rFonts w:ascii="Arial" w:hAnsi="Arial" w:cs="Arial"/>
          <w:b/>
          <w:bCs/>
          <w:sz w:val="24"/>
          <w:szCs w:val="24"/>
        </w:rPr>
        <w:t>PRÊMIO</w:t>
      </w:r>
      <w:r w:rsidR="00800C9A" w:rsidRPr="00924A43">
        <w:rPr>
          <w:rFonts w:ascii="Arial" w:hAnsi="Arial" w:cs="Arial"/>
          <w:b/>
          <w:bCs/>
          <w:sz w:val="24"/>
          <w:szCs w:val="24"/>
        </w:rPr>
        <w:t xml:space="preserve"> ARTE NA ESCOLA CIDADÃ</w:t>
      </w:r>
    </w:p>
    <w:p w14:paraId="7B853826" w14:textId="77777777" w:rsidR="00F02504" w:rsidRDefault="00800C9A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4A43">
        <w:rPr>
          <w:rFonts w:ascii="Arial" w:hAnsi="Arial" w:cs="Arial"/>
          <w:b/>
          <w:bCs/>
          <w:sz w:val="24"/>
          <w:szCs w:val="24"/>
        </w:rPr>
        <w:t>ARTES VISUAIS</w:t>
      </w:r>
    </w:p>
    <w:p w14:paraId="0C393C9C" w14:textId="6DE16C5B" w:rsidR="00800C9A" w:rsidRPr="00924A43" w:rsidRDefault="00F02504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FUNDAMENTAL II</w:t>
      </w:r>
    </w:p>
    <w:p w14:paraId="0F855B73" w14:textId="23670143" w:rsidR="00800C9A" w:rsidRPr="00924A43" w:rsidRDefault="00800C9A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1A82229" w14:textId="6A3348EC" w:rsidR="004A6B71" w:rsidRPr="00924A43" w:rsidRDefault="004A6B71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C817142" w14:textId="1CE2BD8E" w:rsidR="004A6B71" w:rsidRPr="00924A43" w:rsidRDefault="004A6B71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18EBC7D" w14:textId="1BE1E154" w:rsidR="004A6B71" w:rsidRPr="00924A43" w:rsidRDefault="004A6B71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38E05CB" w14:textId="3A811204" w:rsidR="004A6B71" w:rsidRPr="00924A43" w:rsidRDefault="004A6B71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E374216" w14:textId="549B22A8" w:rsidR="00800C9A" w:rsidRPr="00924A43" w:rsidRDefault="00800C9A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E8D6357" w14:textId="7128F86A" w:rsidR="004A6B71" w:rsidRPr="00924A43" w:rsidRDefault="004A6B71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BCEE55B" w14:textId="5B41AECC" w:rsidR="004A6B71" w:rsidRPr="00924A43" w:rsidRDefault="004A6B71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1DBA0AE" w14:textId="61AFDB25" w:rsidR="004A6B71" w:rsidRPr="00924A43" w:rsidRDefault="004A6B71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C39F6F1" w14:textId="6CAAA86F" w:rsidR="00800C9A" w:rsidRPr="00924A43" w:rsidRDefault="00800C9A" w:rsidP="00725FC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4A43">
        <w:rPr>
          <w:rFonts w:ascii="Arial" w:hAnsi="Arial" w:cs="Arial"/>
          <w:b/>
          <w:bCs/>
          <w:sz w:val="24"/>
          <w:szCs w:val="24"/>
        </w:rPr>
        <w:t>MODA CUSTOMIZADA: A</w:t>
      </w:r>
      <w:r w:rsidR="00305B8C">
        <w:rPr>
          <w:rFonts w:ascii="Arial" w:hAnsi="Arial" w:cs="Arial"/>
          <w:b/>
          <w:bCs/>
          <w:sz w:val="24"/>
          <w:szCs w:val="24"/>
        </w:rPr>
        <w:t>nita e</w:t>
      </w:r>
      <w:r w:rsidRPr="00924A43">
        <w:rPr>
          <w:rFonts w:ascii="Arial" w:hAnsi="Arial" w:cs="Arial"/>
          <w:b/>
          <w:bCs/>
          <w:sz w:val="24"/>
          <w:szCs w:val="24"/>
        </w:rPr>
        <w:t xml:space="preserve"> V</w:t>
      </w:r>
      <w:r w:rsidR="00305B8C">
        <w:rPr>
          <w:rFonts w:ascii="Arial" w:hAnsi="Arial" w:cs="Arial"/>
          <w:b/>
          <w:bCs/>
          <w:sz w:val="24"/>
          <w:szCs w:val="24"/>
        </w:rPr>
        <w:t>incent</w:t>
      </w:r>
    </w:p>
    <w:p w14:paraId="18529FF5" w14:textId="2090F45D" w:rsidR="00800C9A" w:rsidRPr="00924A43" w:rsidRDefault="00800C9A" w:rsidP="00725FCA">
      <w:pPr>
        <w:jc w:val="right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 xml:space="preserve">Eliane </w:t>
      </w:r>
      <w:proofErr w:type="spellStart"/>
      <w:r w:rsidRPr="00924A43">
        <w:rPr>
          <w:rFonts w:ascii="Arial" w:hAnsi="Arial" w:cs="Arial"/>
          <w:sz w:val="24"/>
          <w:szCs w:val="24"/>
        </w:rPr>
        <w:t>Honorata</w:t>
      </w:r>
      <w:proofErr w:type="spellEnd"/>
      <w:r w:rsidRPr="00924A43">
        <w:rPr>
          <w:rFonts w:ascii="Arial" w:hAnsi="Arial" w:cs="Arial"/>
          <w:sz w:val="24"/>
          <w:szCs w:val="24"/>
        </w:rPr>
        <w:t xml:space="preserve"> da Silva</w:t>
      </w:r>
    </w:p>
    <w:p w14:paraId="73FB5DBD" w14:textId="0D480038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1E3D0ED5" w14:textId="276EB47B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5D0EA7E0" w14:textId="164B2A5F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5CA54ADD" w14:textId="4C35DDA5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4984E938" w14:textId="0AF3E0DD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490637C1" w14:textId="0E95CD2B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23ECAD3C" w14:textId="49BE9CA1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308BB16B" w14:textId="7A22230B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0AA760A6" w14:textId="52337953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1BC247C3" w14:textId="0747B8D1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6589ED82" w14:textId="77698E48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27845C3D" w14:textId="1BD36236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176B6120" w14:textId="0D79C240" w:rsidR="00800C9A" w:rsidRPr="00924A43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61A55F25" w14:textId="0B8197CD" w:rsidR="00800C9A" w:rsidRDefault="00800C9A" w:rsidP="00725FCA">
      <w:pPr>
        <w:jc w:val="center"/>
        <w:rPr>
          <w:rFonts w:ascii="Arial" w:hAnsi="Arial" w:cs="Arial"/>
          <w:sz w:val="24"/>
          <w:szCs w:val="24"/>
        </w:rPr>
      </w:pPr>
    </w:p>
    <w:p w14:paraId="3078E312" w14:textId="59FFCC4C" w:rsidR="00800C9A" w:rsidRPr="00924A43" w:rsidRDefault="00800C9A" w:rsidP="004D3A7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4A43">
        <w:rPr>
          <w:rFonts w:ascii="Arial" w:hAnsi="Arial" w:cs="Arial"/>
          <w:b/>
          <w:bCs/>
          <w:sz w:val="24"/>
          <w:szCs w:val="24"/>
        </w:rPr>
        <w:t>São Paulo - 2020</w:t>
      </w:r>
    </w:p>
    <w:p w14:paraId="4E3E6619" w14:textId="441968F8" w:rsidR="0012180F" w:rsidRPr="00924A43" w:rsidRDefault="0012180F" w:rsidP="002679D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4A43">
        <w:rPr>
          <w:rFonts w:ascii="Arial" w:hAnsi="Arial" w:cs="Arial"/>
          <w:b/>
          <w:bCs/>
          <w:sz w:val="24"/>
          <w:szCs w:val="24"/>
        </w:rPr>
        <w:lastRenderedPageBreak/>
        <w:t>Introdução</w:t>
      </w:r>
    </w:p>
    <w:p w14:paraId="1DDCD8D3" w14:textId="3B002BC0" w:rsidR="002416B9" w:rsidRPr="00924A43" w:rsidRDefault="002416B9" w:rsidP="00DA1C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25C155" w14:textId="285106E4" w:rsidR="007F6362" w:rsidRPr="00924A43" w:rsidRDefault="007F6362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 xml:space="preserve">Na nossa sociedade, </w:t>
      </w:r>
      <w:r w:rsidR="00264B96">
        <w:rPr>
          <w:rFonts w:ascii="Arial" w:hAnsi="Arial" w:cs="Arial"/>
          <w:sz w:val="24"/>
          <w:szCs w:val="24"/>
        </w:rPr>
        <w:t xml:space="preserve">compreendo que </w:t>
      </w:r>
      <w:r w:rsidRPr="00924A43">
        <w:rPr>
          <w:rFonts w:ascii="Arial" w:hAnsi="Arial" w:cs="Arial"/>
          <w:sz w:val="24"/>
          <w:szCs w:val="24"/>
        </w:rPr>
        <w:t xml:space="preserve">a moda é um fenômeno complexo que </w:t>
      </w:r>
      <w:r w:rsidR="009A3131" w:rsidRPr="00924A43">
        <w:rPr>
          <w:rFonts w:ascii="Arial" w:hAnsi="Arial" w:cs="Arial"/>
          <w:sz w:val="24"/>
          <w:szCs w:val="24"/>
        </w:rPr>
        <w:t xml:space="preserve">pode </w:t>
      </w:r>
      <w:r w:rsidRPr="00924A43">
        <w:rPr>
          <w:rFonts w:ascii="Arial" w:hAnsi="Arial" w:cs="Arial"/>
          <w:sz w:val="24"/>
          <w:szCs w:val="24"/>
        </w:rPr>
        <w:t>afeta</w:t>
      </w:r>
      <w:r w:rsidR="009A3131" w:rsidRPr="00924A43">
        <w:rPr>
          <w:rFonts w:ascii="Arial" w:hAnsi="Arial" w:cs="Arial"/>
          <w:sz w:val="24"/>
          <w:szCs w:val="24"/>
        </w:rPr>
        <w:t>r</w:t>
      </w:r>
      <w:r w:rsidRPr="00924A43">
        <w:rPr>
          <w:rFonts w:ascii="Arial" w:hAnsi="Arial" w:cs="Arial"/>
          <w:sz w:val="24"/>
          <w:szCs w:val="24"/>
        </w:rPr>
        <w:t xml:space="preserve"> a formação identitária das crianças e adolescentes, que muitas vezes não se enxergam dentro do padrão de beleza disseminado pela indústria da moda e </w:t>
      </w:r>
      <w:r w:rsidR="009A3131" w:rsidRPr="00924A43">
        <w:rPr>
          <w:rFonts w:ascii="Arial" w:hAnsi="Arial" w:cs="Arial"/>
          <w:sz w:val="24"/>
          <w:szCs w:val="24"/>
        </w:rPr>
        <w:t xml:space="preserve">podem </w:t>
      </w:r>
      <w:r w:rsidRPr="00924A43">
        <w:rPr>
          <w:rFonts w:ascii="Arial" w:hAnsi="Arial" w:cs="Arial"/>
          <w:sz w:val="24"/>
          <w:szCs w:val="24"/>
        </w:rPr>
        <w:t xml:space="preserve">não se </w:t>
      </w:r>
      <w:r w:rsidR="009A3131" w:rsidRPr="00924A43">
        <w:rPr>
          <w:rFonts w:ascii="Arial" w:hAnsi="Arial" w:cs="Arial"/>
          <w:sz w:val="24"/>
          <w:szCs w:val="24"/>
        </w:rPr>
        <w:t>sentir</w:t>
      </w:r>
      <w:r w:rsidRPr="00924A43">
        <w:rPr>
          <w:rFonts w:ascii="Arial" w:hAnsi="Arial" w:cs="Arial"/>
          <w:sz w:val="24"/>
          <w:szCs w:val="24"/>
        </w:rPr>
        <w:t xml:space="preserve"> incluídos pelos mecanismos </w:t>
      </w:r>
      <w:r w:rsidR="007F6639">
        <w:rPr>
          <w:rFonts w:ascii="Arial" w:hAnsi="Arial" w:cs="Arial"/>
          <w:sz w:val="24"/>
          <w:szCs w:val="24"/>
        </w:rPr>
        <w:t xml:space="preserve">publicitários </w:t>
      </w:r>
      <w:r w:rsidRPr="00924A43">
        <w:rPr>
          <w:rFonts w:ascii="Arial" w:hAnsi="Arial" w:cs="Arial"/>
          <w:sz w:val="24"/>
          <w:szCs w:val="24"/>
        </w:rPr>
        <w:t>d</w:t>
      </w:r>
      <w:r w:rsidR="007F6639">
        <w:rPr>
          <w:rFonts w:ascii="Arial" w:hAnsi="Arial" w:cs="Arial"/>
          <w:sz w:val="24"/>
          <w:szCs w:val="24"/>
        </w:rPr>
        <w:t>essa</w:t>
      </w:r>
      <w:r w:rsidRPr="00924A43">
        <w:rPr>
          <w:rFonts w:ascii="Arial" w:hAnsi="Arial" w:cs="Arial"/>
          <w:sz w:val="24"/>
          <w:szCs w:val="24"/>
        </w:rPr>
        <w:t xml:space="preserve"> indústria</w:t>
      </w:r>
      <w:r w:rsidR="007F6639">
        <w:rPr>
          <w:rFonts w:ascii="Arial" w:hAnsi="Arial" w:cs="Arial"/>
          <w:sz w:val="24"/>
          <w:szCs w:val="24"/>
        </w:rPr>
        <w:t>.</w:t>
      </w:r>
      <w:r w:rsidRPr="00924A43">
        <w:rPr>
          <w:rFonts w:ascii="Arial" w:hAnsi="Arial" w:cs="Arial"/>
          <w:sz w:val="24"/>
          <w:szCs w:val="24"/>
        </w:rPr>
        <w:t xml:space="preserve"> </w:t>
      </w:r>
      <w:r w:rsidR="0055659C" w:rsidRPr="00924A43">
        <w:rPr>
          <w:rFonts w:ascii="Arial" w:hAnsi="Arial" w:cs="Arial"/>
          <w:sz w:val="24"/>
          <w:szCs w:val="24"/>
        </w:rPr>
        <w:t xml:space="preserve">Contudo, </w:t>
      </w:r>
      <w:r w:rsidR="00E10CC8" w:rsidRPr="00924A43">
        <w:rPr>
          <w:rFonts w:ascii="Arial" w:hAnsi="Arial" w:cs="Arial"/>
          <w:sz w:val="24"/>
          <w:szCs w:val="24"/>
        </w:rPr>
        <w:t>p</w:t>
      </w:r>
      <w:r w:rsidRPr="00924A43">
        <w:rPr>
          <w:rFonts w:ascii="Arial" w:hAnsi="Arial" w:cs="Arial"/>
          <w:sz w:val="24"/>
          <w:szCs w:val="24"/>
        </w:rPr>
        <w:t xml:space="preserve">aradoxalmente, </w:t>
      </w:r>
      <w:r w:rsidR="0004181E">
        <w:rPr>
          <w:rFonts w:ascii="Arial" w:hAnsi="Arial" w:cs="Arial"/>
          <w:sz w:val="24"/>
          <w:szCs w:val="24"/>
        </w:rPr>
        <w:t>crianças e</w:t>
      </w:r>
      <w:r w:rsidR="000E66AD" w:rsidRPr="00924A43">
        <w:rPr>
          <w:rFonts w:ascii="Arial" w:hAnsi="Arial" w:cs="Arial"/>
          <w:sz w:val="24"/>
          <w:szCs w:val="24"/>
        </w:rPr>
        <w:t xml:space="preserve"> adolescentes </w:t>
      </w:r>
      <w:r w:rsidRPr="00924A43">
        <w:rPr>
          <w:rFonts w:ascii="Arial" w:hAnsi="Arial" w:cs="Arial"/>
          <w:sz w:val="24"/>
          <w:szCs w:val="24"/>
        </w:rPr>
        <w:t>são parte integrante d</w:t>
      </w:r>
      <w:r w:rsidR="000E66AD" w:rsidRPr="00924A43">
        <w:rPr>
          <w:rFonts w:ascii="Arial" w:hAnsi="Arial" w:cs="Arial"/>
          <w:sz w:val="24"/>
          <w:szCs w:val="24"/>
        </w:rPr>
        <w:t>o mercado de moda</w:t>
      </w:r>
      <w:r w:rsidRPr="00924A43">
        <w:rPr>
          <w:rFonts w:ascii="Arial" w:hAnsi="Arial" w:cs="Arial"/>
          <w:sz w:val="24"/>
          <w:szCs w:val="24"/>
        </w:rPr>
        <w:t xml:space="preserve"> e, naturalmente, sente</w:t>
      </w:r>
      <w:r w:rsidR="00A8410B" w:rsidRPr="00924A43">
        <w:rPr>
          <w:rFonts w:ascii="Arial" w:hAnsi="Arial" w:cs="Arial"/>
          <w:sz w:val="24"/>
          <w:szCs w:val="24"/>
        </w:rPr>
        <w:t>m</w:t>
      </w:r>
      <w:r w:rsidRPr="00924A43">
        <w:rPr>
          <w:rFonts w:ascii="Arial" w:hAnsi="Arial" w:cs="Arial"/>
          <w:sz w:val="24"/>
          <w:szCs w:val="24"/>
        </w:rPr>
        <w:t xml:space="preserve"> a necessidade de se adequar às suas exigências. P</w:t>
      </w:r>
      <w:r w:rsidR="00E10CC8" w:rsidRPr="00924A43">
        <w:rPr>
          <w:rFonts w:ascii="Arial" w:hAnsi="Arial" w:cs="Arial"/>
          <w:sz w:val="24"/>
          <w:szCs w:val="24"/>
        </w:rPr>
        <w:t>ortanto</w:t>
      </w:r>
      <w:r w:rsidRPr="00924A43">
        <w:rPr>
          <w:rFonts w:ascii="Arial" w:hAnsi="Arial" w:cs="Arial"/>
          <w:sz w:val="24"/>
          <w:szCs w:val="24"/>
        </w:rPr>
        <w:t xml:space="preserve">, alguns tendem a vivenciar o consumo desenfreado </w:t>
      </w:r>
      <w:r w:rsidR="00264B96">
        <w:rPr>
          <w:rFonts w:ascii="Arial" w:hAnsi="Arial" w:cs="Arial"/>
          <w:sz w:val="24"/>
          <w:szCs w:val="24"/>
        </w:rPr>
        <w:t>estimulado</w:t>
      </w:r>
      <w:r w:rsidRPr="00924A43">
        <w:rPr>
          <w:rFonts w:ascii="Arial" w:hAnsi="Arial" w:cs="Arial"/>
          <w:sz w:val="24"/>
          <w:szCs w:val="24"/>
        </w:rPr>
        <w:t xml:space="preserve"> pelas necessidades de lucros inerentes à indústria da moda. Já outros, trilham o caminho da criação de estilo distinto do que o mercado de consumo da moda impõe, pois, a moda ultrapassa a ideia </w:t>
      </w:r>
      <w:r w:rsidR="00305B8C">
        <w:rPr>
          <w:rFonts w:ascii="Arial" w:hAnsi="Arial" w:cs="Arial"/>
          <w:sz w:val="24"/>
          <w:szCs w:val="24"/>
        </w:rPr>
        <w:t xml:space="preserve">de consumo </w:t>
      </w:r>
      <w:r w:rsidR="007F79EB">
        <w:rPr>
          <w:rFonts w:ascii="Arial" w:hAnsi="Arial" w:cs="Arial"/>
          <w:sz w:val="24"/>
          <w:szCs w:val="24"/>
        </w:rPr>
        <w:t>divulgada</w:t>
      </w:r>
      <w:r w:rsidRPr="00924A43">
        <w:rPr>
          <w:rFonts w:ascii="Arial" w:hAnsi="Arial" w:cs="Arial"/>
          <w:sz w:val="24"/>
          <w:szCs w:val="24"/>
        </w:rPr>
        <w:t xml:space="preserve"> pela publicidade, já que é um fenômeno social, historicamente estabelecido, pois temos inúmeros exemplos de atitudes sociais, tais como, o surgimento do rock n </w:t>
      </w:r>
      <w:proofErr w:type="spellStart"/>
      <w:r w:rsidRPr="00924A43">
        <w:rPr>
          <w:rFonts w:ascii="Arial" w:hAnsi="Arial" w:cs="Arial"/>
          <w:sz w:val="24"/>
          <w:szCs w:val="24"/>
        </w:rPr>
        <w:t>roll</w:t>
      </w:r>
      <w:proofErr w:type="spellEnd"/>
      <w:r w:rsidRPr="00924A43">
        <w:rPr>
          <w:rFonts w:ascii="Arial" w:hAnsi="Arial" w:cs="Arial"/>
          <w:sz w:val="24"/>
          <w:szCs w:val="24"/>
        </w:rPr>
        <w:t xml:space="preserve"> </w:t>
      </w:r>
      <w:r w:rsidR="00EC1ABB" w:rsidRPr="00924A43">
        <w:rPr>
          <w:rFonts w:ascii="Arial" w:hAnsi="Arial" w:cs="Arial"/>
          <w:sz w:val="24"/>
          <w:szCs w:val="24"/>
        </w:rPr>
        <w:t>e</w:t>
      </w:r>
      <w:r w:rsidRPr="00924A43">
        <w:rPr>
          <w:rFonts w:ascii="Arial" w:hAnsi="Arial" w:cs="Arial"/>
          <w:sz w:val="24"/>
          <w:szCs w:val="24"/>
        </w:rPr>
        <w:t xml:space="preserve"> o movimento hippie, entre outros, que determinaram o que a moda deveria produzir, para acompanhar a aspiração que partia dos consumidores.</w:t>
      </w:r>
    </w:p>
    <w:p w14:paraId="6F96459A" w14:textId="42F3B145" w:rsidR="007F6362" w:rsidRDefault="007F6362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Compreendendo esse contexto e considerando as seis dimensões</w:t>
      </w:r>
      <w:r w:rsidRPr="00924A43"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Pr="00924A43">
        <w:rPr>
          <w:rFonts w:ascii="Arial" w:hAnsi="Arial" w:cs="Arial"/>
          <w:sz w:val="24"/>
          <w:szCs w:val="24"/>
        </w:rPr>
        <w:t xml:space="preserve"> do conhecimento que a </w:t>
      </w:r>
      <w:r w:rsidR="00A371D0">
        <w:rPr>
          <w:rFonts w:ascii="Arial" w:hAnsi="Arial" w:cs="Arial"/>
          <w:sz w:val="24"/>
          <w:szCs w:val="24"/>
        </w:rPr>
        <w:t>Base Nacional Comum Curricular (</w:t>
      </w:r>
      <w:r w:rsidRPr="00924A43">
        <w:rPr>
          <w:rFonts w:ascii="Arial" w:hAnsi="Arial" w:cs="Arial"/>
          <w:sz w:val="24"/>
          <w:szCs w:val="24"/>
        </w:rPr>
        <w:t xml:space="preserve">BNCC) </w:t>
      </w:r>
      <w:r w:rsidR="00942AFD">
        <w:rPr>
          <w:rFonts w:ascii="Arial" w:hAnsi="Arial" w:cs="Arial"/>
          <w:sz w:val="24"/>
          <w:szCs w:val="24"/>
        </w:rPr>
        <w:t>(2017</w:t>
      </w:r>
      <w:r w:rsidR="00BB479A">
        <w:rPr>
          <w:rFonts w:ascii="Arial" w:hAnsi="Arial" w:cs="Arial"/>
          <w:sz w:val="24"/>
          <w:szCs w:val="24"/>
        </w:rPr>
        <w:t xml:space="preserve">) </w:t>
      </w:r>
      <w:r w:rsidRPr="00924A43">
        <w:rPr>
          <w:rFonts w:ascii="Arial" w:hAnsi="Arial" w:cs="Arial"/>
          <w:sz w:val="24"/>
          <w:szCs w:val="24"/>
        </w:rPr>
        <w:t xml:space="preserve">propôs para que sejam articuladas simultaneamente, </w:t>
      </w:r>
      <w:r w:rsidR="009554AB">
        <w:rPr>
          <w:rFonts w:ascii="Arial" w:hAnsi="Arial" w:cs="Arial"/>
          <w:sz w:val="24"/>
          <w:szCs w:val="24"/>
        </w:rPr>
        <w:t>caracterizando</w:t>
      </w:r>
      <w:r w:rsidRPr="00924A43">
        <w:rPr>
          <w:rFonts w:ascii="Arial" w:hAnsi="Arial" w:cs="Arial"/>
          <w:sz w:val="24"/>
          <w:szCs w:val="24"/>
        </w:rPr>
        <w:t xml:space="preserve"> “a singularidade </w:t>
      </w:r>
      <w:r w:rsidR="001355D8">
        <w:rPr>
          <w:rFonts w:ascii="Arial" w:hAnsi="Arial" w:cs="Arial"/>
          <w:sz w:val="24"/>
          <w:szCs w:val="24"/>
        </w:rPr>
        <w:t>d</w:t>
      </w:r>
      <w:r w:rsidRPr="00924A43">
        <w:rPr>
          <w:rFonts w:ascii="Arial" w:hAnsi="Arial" w:cs="Arial"/>
          <w:sz w:val="24"/>
          <w:szCs w:val="24"/>
        </w:rPr>
        <w:t>a experiência artística” (</w:t>
      </w:r>
      <w:r w:rsidR="001A541B">
        <w:rPr>
          <w:rFonts w:ascii="Arial" w:hAnsi="Arial" w:cs="Arial"/>
          <w:sz w:val="24"/>
          <w:szCs w:val="24"/>
        </w:rPr>
        <w:t xml:space="preserve">BNCC, </w:t>
      </w:r>
      <w:r w:rsidRPr="00924A43">
        <w:rPr>
          <w:rFonts w:ascii="Arial" w:hAnsi="Arial" w:cs="Arial"/>
          <w:sz w:val="24"/>
          <w:szCs w:val="24"/>
        </w:rPr>
        <w:t>2017, p. 19</w:t>
      </w:r>
      <w:r w:rsidR="00257373">
        <w:rPr>
          <w:rFonts w:ascii="Arial" w:hAnsi="Arial" w:cs="Arial"/>
          <w:sz w:val="24"/>
          <w:szCs w:val="24"/>
        </w:rPr>
        <w:t>2</w:t>
      </w:r>
      <w:r w:rsidRPr="00924A43">
        <w:rPr>
          <w:rFonts w:ascii="Arial" w:hAnsi="Arial" w:cs="Arial"/>
          <w:sz w:val="24"/>
          <w:szCs w:val="24"/>
        </w:rPr>
        <w:t xml:space="preserve">), o projeto </w:t>
      </w:r>
      <w:r w:rsidRPr="00924A43">
        <w:rPr>
          <w:rFonts w:ascii="Arial" w:hAnsi="Arial" w:cs="Arial"/>
          <w:i/>
          <w:sz w:val="24"/>
          <w:szCs w:val="24"/>
        </w:rPr>
        <w:t xml:space="preserve">Moda </w:t>
      </w:r>
      <w:r w:rsidR="001355D8">
        <w:rPr>
          <w:rFonts w:ascii="Arial" w:hAnsi="Arial" w:cs="Arial"/>
          <w:i/>
          <w:sz w:val="24"/>
          <w:szCs w:val="24"/>
        </w:rPr>
        <w:t>C</w:t>
      </w:r>
      <w:r w:rsidRPr="00924A43">
        <w:rPr>
          <w:rFonts w:ascii="Arial" w:hAnsi="Arial" w:cs="Arial"/>
          <w:i/>
          <w:sz w:val="24"/>
          <w:szCs w:val="24"/>
        </w:rPr>
        <w:t>ustomizada: Anita e Vincent</w:t>
      </w:r>
      <w:r w:rsidRPr="00924A43">
        <w:rPr>
          <w:rFonts w:ascii="Arial" w:hAnsi="Arial" w:cs="Arial"/>
          <w:sz w:val="24"/>
          <w:szCs w:val="24"/>
        </w:rPr>
        <w:t>,</w:t>
      </w:r>
      <w:r w:rsidR="00B30684">
        <w:rPr>
          <w:rFonts w:ascii="Arial" w:hAnsi="Arial" w:cs="Arial"/>
          <w:sz w:val="24"/>
          <w:szCs w:val="24"/>
        </w:rPr>
        <w:t xml:space="preserve"> desenvolvido</w:t>
      </w:r>
      <w:r w:rsidRPr="00924A43">
        <w:rPr>
          <w:rFonts w:ascii="Arial" w:hAnsi="Arial" w:cs="Arial"/>
          <w:sz w:val="24"/>
          <w:szCs w:val="24"/>
        </w:rPr>
        <w:t xml:space="preserve"> na</w:t>
      </w:r>
      <w:r w:rsidR="00586DA1">
        <w:rPr>
          <w:rFonts w:ascii="Arial" w:hAnsi="Arial" w:cs="Arial"/>
          <w:sz w:val="24"/>
          <w:szCs w:val="24"/>
        </w:rPr>
        <w:t xml:space="preserve"> </w:t>
      </w:r>
      <w:r w:rsidR="00586DA1" w:rsidRPr="00924A43">
        <w:rPr>
          <w:rFonts w:ascii="Arial" w:hAnsi="Arial" w:cs="Arial"/>
          <w:sz w:val="24"/>
          <w:szCs w:val="24"/>
        </w:rPr>
        <w:t>Escola Municipal do Ensino Fundamental</w:t>
      </w:r>
      <w:r w:rsidRPr="00924A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24A43">
        <w:rPr>
          <w:rFonts w:ascii="Arial" w:hAnsi="Arial" w:cs="Arial"/>
          <w:sz w:val="24"/>
          <w:szCs w:val="24"/>
        </w:rPr>
        <w:t>Virg</w:t>
      </w:r>
      <w:r w:rsidR="002A7FA5" w:rsidRPr="00924A43">
        <w:rPr>
          <w:rFonts w:ascii="Arial" w:hAnsi="Arial" w:cs="Arial"/>
          <w:sz w:val="24"/>
          <w:szCs w:val="24"/>
        </w:rPr>
        <w:t>í</w:t>
      </w:r>
      <w:r w:rsidRPr="00924A43">
        <w:rPr>
          <w:rFonts w:ascii="Arial" w:hAnsi="Arial" w:cs="Arial"/>
          <w:sz w:val="24"/>
          <w:szCs w:val="24"/>
        </w:rPr>
        <w:t>nius</w:t>
      </w:r>
      <w:proofErr w:type="spellEnd"/>
      <w:r w:rsidRPr="00924A43">
        <w:rPr>
          <w:rFonts w:ascii="Arial" w:hAnsi="Arial" w:cs="Arial"/>
          <w:sz w:val="24"/>
          <w:szCs w:val="24"/>
        </w:rPr>
        <w:t xml:space="preserve"> da G</w:t>
      </w:r>
      <w:r w:rsidR="002A7FA5" w:rsidRPr="00924A43">
        <w:rPr>
          <w:rFonts w:ascii="Arial" w:hAnsi="Arial" w:cs="Arial"/>
          <w:sz w:val="24"/>
          <w:szCs w:val="24"/>
        </w:rPr>
        <w:t>ama</w:t>
      </w:r>
      <w:r w:rsidRPr="00924A43">
        <w:rPr>
          <w:rFonts w:ascii="Arial" w:hAnsi="Arial" w:cs="Arial"/>
          <w:sz w:val="24"/>
          <w:szCs w:val="24"/>
        </w:rPr>
        <w:t xml:space="preserve"> e Melo</w:t>
      </w:r>
      <w:r w:rsidR="002A7FA5" w:rsidRPr="00924A43">
        <w:rPr>
          <w:rFonts w:ascii="Arial" w:hAnsi="Arial" w:cs="Arial"/>
          <w:sz w:val="24"/>
          <w:szCs w:val="24"/>
        </w:rPr>
        <w:t>,</w:t>
      </w:r>
      <w:r w:rsidRPr="00924A43">
        <w:rPr>
          <w:rFonts w:ascii="Arial" w:hAnsi="Arial" w:cs="Arial"/>
          <w:sz w:val="24"/>
          <w:szCs w:val="24"/>
        </w:rPr>
        <w:t xml:space="preserve"> pela representante do componente curricular Artes Visuais,</w:t>
      </w:r>
      <w:r w:rsidR="00541789">
        <w:rPr>
          <w:rFonts w:ascii="Arial" w:hAnsi="Arial" w:cs="Arial"/>
          <w:sz w:val="24"/>
          <w:szCs w:val="24"/>
        </w:rPr>
        <w:t xml:space="preserve"> </w:t>
      </w:r>
      <w:r w:rsidRPr="00924A43">
        <w:rPr>
          <w:rFonts w:ascii="Arial" w:hAnsi="Arial" w:cs="Arial"/>
          <w:sz w:val="24"/>
          <w:szCs w:val="24"/>
        </w:rPr>
        <w:t>pretende</w:t>
      </w:r>
      <w:r w:rsidR="00EC1ABB" w:rsidRPr="00924A43">
        <w:rPr>
          <w:rFonts w:ascii="Arial" w:hAnsi="Arial" w:cs="Arial"/>
          <w:sz w:val="24"/>
          <w:szCs w:val="24"/>
        </w:rPr>
        <w:t>u</w:t>
      </w:r>
      <w:r w:rsidRPr="00924A43">
        <w:rPr>
          <w:rFonts w:ascii="Arial" w:hAnsi="Arial" w:cs="Arial"/>
          <w:sz w:val="24"/>
          <w:szCs w:val="24"/>
        </w:rPr>
        <w:t xml:space="preserve"> </w:t>
      </w:r>
      <w:r w:rsidR="00DA7619" w:rsidRPr="00924A43">
        <w:rPr>
          <w:rFonts w:ascii="Arial" w:hAnsi="Arial" w:cs="Arial"/>
          <w:sz w:val="24"/>
          <w:szCs w:val="24"/>
        </w:rPr>
        <w:t xml:space="preserve">despertar a ideia do consumo consciente, compreendendo que independente do que pensam os outros, nós somos os principais sujeitos de transformação da nossa história </w:t>
      </w:r>
      <w:r w:rsidR="004A5751" w:rsidRPr="00924A43">
        <w:rPr>
          <w:rFonts w:ascii="Arial" w:hAnsi="Arial" w:cs="Arial"/>
          <w:sz w:val="24"/>
          <w:szCs w:val="24"/>
        </w:rPr>
        <w:t>e</w:t>
      </w:r>
      <w:r w:rsidR="00EC1ABB" w:rsidRPr="00924A43">
        <w:rPr>
          <w:rFonts w:ascii="Arial" w:hAnsi="Arial" w:cs="Arial"/>
          <w:sz w:val="24"/>
          <w:szCs w:val="24"/>
        </w:rPr>
        <w:t>,</w:t>
      </w:r>
      <w:r w:rsidR="004A5751" w:rsidRPr="00924A43">
        <w:rPr>
          <w:rFonts w:ascii="Arial" w:hAnsi="Arial" w:cs="Arial"/>
          <w:sz w:val="24"/>
          <w:szCs w:val="24"/>
        </w:rPr>
        <w:t xml:space="preserve"> </w:t>
      </w:r>
      <w:r w:rsidR="00740215">
        <w:rPr>
          <w:rFonts w:ascii="Arial" w:hAnsi="Arial" w:cs="Arial"/>
          <w:sz w:val="24"/>
          <w:szCs w:val="24"/>
        </w:rPr>
        <w:t>assim</w:t>
      </w:r>
      <w:r w:rsidR="00FA5192">
        <w:rPr>
          <w:rFonts w:ascii="Arial" w:hAnsi="Arial" w:cs="Arial"/>
          <w:sz w:val="24"/>
          <w:szCs w:val="24"/>
        </w:rPr>
        <w:t xml:space="preserve">, </w:t>
      </w:r>
      <w:r w:rsidRPr="00924A43">
        <w:rPr>
          <w:rFonts w:ascii="Arial" w:hAnsi="Arial" w:cs="Arial"/>
          <w:sz w:val="24"/>
          <w:szCs w:val="24"/>
        </w:rPr>
        <w:t>contribuir</w:t>
      </w:r>
      <w:r w:rsidR="006D1249">
        <w:rPr>
          <w:rFonts w:ascii="Arial" w:hAnsi="Arial" w:cs="Arial"/>
          <w:sz w:val="24"/>
          <w:szCs w:val="24"/>
        </w:rPr>
        <w:t xml:space="preserve"> com a elevação da autoestima dos discentes e com</w:t>
      </w:r>
      <w:r w:rsidRPr="00924A43">
        <w:rPr>
          <w:rFonts w:ascii="Arial" w:hAnsi="Arial" w:cs="Arial"/>
          <w:sz w:val="24"/>
          <w:szCs w:val="24"/>
        </w:rPr>
        <w:t xml:space="preserve"> o desenvolvimento das </w:t>
      </w:r>
      <w:r w:rsidR="00376D24">
        <w:rPr>
          <w:rFonts w:ascii="Arial" w:hAnsi="Arial" w:cs="Arial"/>
          <w:sz w:val="24"/>
          <w:szCs w:val="24"/>
        </w:rPr>
        <w:t>habilidades</w:t>
      </w:r>
      <w:r w:rsidRPr="00924A43">
        <w:rPr>
          <w:rFonts w:ascii="Arial" w:hAnsi="Arial" w:cs="Arial"/>
          <w:sz w:val="24"/>
          <w:szCs w:val="24"/>
        </w:rPr>
        <w:t xml:space="preserve"> de criação, leitura, produção e reflexão</w:t>
      </w:r>
      <w:r w:rsidR="00EC1ABB" w:rsidRPr="00924A43">
        <w:rPr>
          <w:rFonts w:ascii="Arial" w:hAnsi="Arial" w:cs="Arial"/>
          <w:sz w:val="24"/>
          <w:szCs w:val="24"/>
        </w:rPr>
        <w:t xml:space="preserve"> </w:t>
      </w:r>
      <w:r w:rsidRPr="00924A43">
        <w:rPr>
          <w:rFonts w:ascii="Arial" w:hAnsi="Arial" w:cs="Arial"/>
          <w:sz w:val="24"/>
          <w:szCs w:val="24"/>
        </w:rPr>
        <w:t xml:space="preserve">relacionadas </w:t>
      </w:r>
      <w:r w:rsidR="00CC2A32" w:rsidRPr="00924A43">
        <w:rPr>
          <w:rFonts w:ascii="Arial" w:hAnsi="Arial" w:cs="Arial"/>
          <w:sz w:val="24"/>
          <w:szCs w:val="24"/>
        </w:rPr>
        <w:t>à</w:t>
      </w:r>
      <w:r w:rsidRPr="00924A43">
        <w:rPr>
          <w:rFonts w:ascii="Arial" w:hAnsi="Arial" w:cs="Arial"/>
          <w:sz w:val="24"/>
          <w:szCs w:val="24"/>
        </w:rPr>
        <w:t xml:space="preserve">s </w:t>
      </w:r>
      <w:r w:rsidR="00EC1ABB" w:rsidRPr="00924A43">
        <w:rPr>
          <w:rFonts w:ascii="Arial" w:hAnsi="Arial" w:cs="Arial"/>
          <w:sz w:val="24"/>
          <w:szCs w:val="24"/>
        </w:rPr>
        <w:t>artes visuais, além d</w:t>
      </w:r>
      <w:r w:rsidRPr="00924A43">
        <w:rPr>
          <w:rFonts w:ascii="Arial" w:hAnsi="Arial" w:cs="Arial"/>
          <w:sz w:val="24"/>
          <w:szCs w:val="24"/>
        </w:rPr>
        <w:t>e possibilitar</w:t>
      </w:r>
      <w:r w:rsidR="00213151" w:rsidRPr="00924A43">
        <w:rPr>
          <w:rFonts w:ascii="Arial" w:hAnsi="Arial" w:cs="Arial"/>
          <w:sz w:val="24"/>
          <w:szCs w:val="24"/>
        </w:rPr>
        <w:t xml:space="preserve"> o </w:t>
      </w:r>
      <w:r w:rsidRPr="00924A43">
        <w:rPr>
          <w:rFonts w:ascii="Arial" w:hAnsi="Arial" w:cs="Arial"/>
          <w:sz w:val="24"/>
          <w:szCs w:val="24"/>
        </w:rPr>
        <w:t>questiona</w:t>
      </w:r>
      <w:r w:rsidR="0093433C" w:rsidRPr="00924A43">
        <w:rPr>
          <w:rFonts w:ascii="Arial" w:hAnsi="Arial" w:cs="Arial"/>
          <w:sz w:val="24"/>
          <w:szCs w:val="24"/>
        </w:rPr>
        <w:t>m</w:t>
      </w:r>
      <w:r w:rsidR="00213151" w:rsidRPr="00924A43">
        <w:rPr>
          <w:rFonts w:ascii="Arial" w:hAnsi="Arial" w:cs="Arial"/>
          <w:sz w:val="24"/>
          <w:szCs w:val="24"/>
        </w:rPr>
        <w:t xml:space="preserve">ento </w:t>
      </w:r>
      <w:r w:rsidR="0093433C" w:rsidRPr="00924A43">
        <w:rPr>
          <w:rFonts w:ascii="Arial" w:hAnsi="Arial" w:cs="Arial"/>
          <w:sz w:val="24"/>
          <w:szCs w:val="24"/>
        </w:rPr>
        <w:t>d</w:t>
      </w:r>
      <w:r w:rsidRPr="00924A43">
        <w:rPr>
          <w:rFonts w:ascii="Arial" w:hAnsi="Arial" w:cs="Arial"/>
          <w:sz w:val="24"/>
          <w:szCs w:val="24"/>
        </w:rPr>
        <w:t xml:space="preserve">as formas usuais de produção </w:t>
      </w:r>
      <w:r w:rsidR="009941F1">
        <w:rPr>
          <w:rFonts w:ascii="Arial" w:hAnsi="Arial" w:cs="Arial"/>
          <w:sz w:val="24"/>
          <w:szCs w:val="24"/>
        </w:rPr>
        <w:t>em artes visuais</w:t>
      </w:r>
      <w:r w:rsidRPr="00924A43">
        <w:rPr>
          <w:rFonts w:ascii="Arial" w:hAnsi="Arial" w:cs="Arial"/>
          <w:sz w:val="24"/>
          <w:szCs w:val="24"/>
        </w:rPr>
        <w:t xml:space="preserve"> apresentadas pelas instituições culturais, </w:t>
      </w:r>
      <w:r w:rsidR="001B1C40">
        <w:rPr>
          <w:rFonts w:ascii="Arial" w:hAnsi="Arial" w:cs="Arial"/>
          <w:sz w:val="24"/>
          <w:szCs w:val="24"/>
        </w:rPr>
        <w:t xml:space="preserve">pela </w:t>
      </w:r>
      <w:r w:rsidRPr="00924A43">
        <w:rPr>
          <w:rFonts w:ascii="Arial" w:hAnsi="Arial" w:cs="Arial"/>
          <w:sz w:val="24"/>
          <w:szCs w:val="24"/>
        </w:rPr>
        <w:t xml:space="preserve">mídia </w:t>
      </w:r>
      <w:r w:rsidR="001B1C40">
        <w:rPr>
          <w:rFonts w:ascii="Arial" w:hAnsi="Arial" w:cs="Arial"/>
          <w:sz w:val="24"/>
          <w:szCs w:val="24"/>
        </w:rPr>
        <w:t xml:space="preserve">e pelo </w:t>
      </w:r>
      <w:r w:rsidRPr="00924A43">
        <w:rPr>
          <w:rFonts w:ascii="Arial" w:hAnsi="Arial" w:cs="Arial"/>
          <w:sz w:val="24"/>
          <w:szCs w:val="24"/>
        </w:rPr>
        <w:t>meio social de convivência</w:t>
      </w:r>
      <w:r w:rsidR="00094221">
        <w:rPr>
          <w:rFonts w:ascii="Arial" w:hAnsi="Arial" w:cs="Arial"/>
          <w:sz w:val="24"/>
          <w:szCs w:val="24"/>
        </w:rPr>
        <w:t>,</w:t>
      </w:r>
      <w:r w:rsidRPr="00924A43">
        <w:rPr>
          <w:rFonts w:ascii="Arial" w:hAnsi="Arial" w:cs="Arial"/>
          <w:sz w:val="24"/>
          <w:szCs w:val="24"/>
        </w:rPr>
        <w:t xml:space="preserve"> que associam a prática das artes visuais limitada a determinados produtos e técnicas. </w:t>
      </w:r>
    </w:p>
    <w:p w14:paraId="1F124E97" w14:textId="77777777" w:rsidR="001355D8" w:rsidRPr="00924A43" w:rsidRDefault="001355D8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235C09E" w14:textId="3CA02194" w:rsidR="00B97D84" w:rsidRPr="00924A43" w:rsidRDefault="002A7FA5" w:rsidP="00DA1C4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24A43">
        <w:rPr>
          <w:rFonts w:ascii="Arial" w:hAnsi="Arial" w:cs="Arial"/>
          <w:b/>
          <w:bCs/>
          <w:sz w:val="24"/>
          <w:szCs w:val="24"/>
        </w:rPr>
        <w:t>1 Como tudo começou</w:t>
      </w:r>
    </w:p>
    <w:p w14:paraId="1164869B" w14:textId="77777777" w:rsidR="00DA7619" w:rsidRPr="00924A43" w:rsidRDefault="00DA7619" w:rsidP="00DA1C45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D5B3F0B" w14:textId="607EDE9C" w:rsidR="00D646C3" w:rsidRPr="00924A43" w:rsidRDefault="00B954B5" w:rsidP="00DA1C45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O</w:t>
      </w:r>
      <w:r w:rsidR="00D646C3" w:rsidRPr="00924A43">
        <w:rPr>
          <w:rFonts w:ascii="Arial" w:hAnsi="Arial" w:cs="Arial"/>
          <w:sz w:val="24"/>
          <w:szCs w:val="24"/>
        </w:rPr>
        <w:t>s</w:t>
      </w:r>
      <w:r w:rsidR="00B97D84" w:rsidRPr="00924A43">
        <w:rPr>
          <w:rFonts w:ascii="Arial" w:hAnsi="Arial" w:cs="Arial"/>
          <w:sz w:val="24"/>
          <w:szCs w:val="24"/>
        </w:rPr>
        <w:t xml:space="preserve"> adolescentes </w:t>
      </w:r>
      <w:r w:rsidR="0088770A" w:rsidRPr="00924A43">
        <w:rPr>
          <w:rFonts w:ascii="Arial" w:hAnsi="Arial" w:cs="Arial"/>
          <w:sz w:val="24"/>
          <w:szCs w:val="24"/>
        </w:rPr>
        <w:t xml:space="preserve">e crianças </w:t>
      </w:r>
      <w:r w:rsidR="00B97D84" w:rsidRPr="00924A43">
        <w:rPr>
          <w:rFonts w:ascii="Arial" w:hAnsi="Arial" w:cs="Arial"/>
          <w:sz w:val="24"/>
          <w:szCs w:val="24"/>
        </w:rPr>
        <w:t xml:space="preserve">que </w:t>
      </w:r>
      <w:r w:rsidR="00D32DD2">
        <w:rPr>
          <w:rFonts w:ascii="Arial" w:hAnsi="Arial" w:cs="Arial"/>
          <w:sz w:val="24"/>
          <w:szCs w:val="24"/>
        </w:rPr>
        <w:t>são</w:t>
      </w:r>
      <w:r w:rsidR="00B97D84" w:rsidRPr="00924A43">
        <w:rPr>
          <w:rFonts w:ascii="Arial" w:hAnsi="Arial" w:cs="Arial"/>
          <w:sz w:val="24"/>
          <w:szCs w:val="24"/>
        </w:rPr>
        <w:t xml:space="preserve"> parte do universo da </w:t>
      </w:r>
      <w:r w:rsidR="00586DA1" w:rsidRPr="00924A43">
        <w:rPr>
          <w:rFonts w:ascii="Arial" w:hAnsi="Arial" w:cs="Arial"/>
          <w:sz w:val="24"/>
          <w:szCs w:val="24"/>
        </w:rPr>
        <w:t>E.M.E.F</w:t>
      </w:r>
      <w:r w:rsidR="008769AD">
        <w:rPr>
          <w:rFonts w:ascii="Arial" w:hAnsi="Arial" w:cs="Arial"/>
          <w:sz w:val="24"/>
          <w:szCs w:val="24"/>
        </w:rPr>
        <w:t>.</w:t>
      </w:r>
      <w:r w:rsidR="00586DA1" w:rsidRPr="00924A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7D84" w:rsidRPr="00924A43">
        <w:rPr>
          <w:rFonts w:ascii="Arial" w:hAnsi="Arial" w:cs="Arial"/>
          <w:sz w:val="24"/>
          <w:szCs w:val="24"/>
        </w:rPr>
        <w:t>Virg</w:t>
      </w:r>
      <w:r w:rsidR="00944CED">
        <w:rPr>
          <w:rFonts w:ascii="Arial" w:hAnsi="Arial" w:cs="Arial"/>
          <w:sz w:val="24"/>
          <w:szCs w:val="24"/>
        </w:rPr>
        <w:t>í</w:t>
      </w:r>
      <w:r w:rsidR="00B97D84" w:rsidRPr="00924A43">
        <w:rPr>
          <w:rFonts w:ascii="Arial" w:hAnsi="Arial" w:cs="Arial"/>
          <w:sz w:val="24"/>
          <w:szCs w:val="24"/>
        </w:rPr>
        <w:t>nius</w:t>
      </w:r>
      <w:proofErr w:type="spellEnd"/>
      <w:r w:rsidR="00B97D84" w:rsidRPr="00924A43">
        <w:rPr>
          <w:rFonts w:ascii="Arial" w:hAnsi="Arial" w:cs="Arial"/>
          <w:sz w:val="24"/>
          <w:szCs w:val="24"/>
        </w:rPr>
        <w:t xml:space="preserve"> da Gama e Mel</w:t>
      </w:r>
      <w:r w:rsidR="00D646C3" w:rsidRPr="00924A43">
        <w:rPr>
          <w:rFonts w:ascii="Arial" w:hAnsi="Arial" w:cs="Arial"/>
          <w:sz w:val="24"/>
          <w:szCs w:val="24"/>
        </w:rPr>
        <w:t>o</w:t>
      </w:r>
      <w:r w:rsidR="00B97D84" w:rsidRPr="00924A43">
        <w:rPr>
          <w:rFonts w:ascii="Arial" w:hAnsi="Arial" w:cs="Arial"/>
          <w:sz w:val="24"/>
          <w:szCs w:val="24"/>
        </w:rPr>
        <w:t xml:space="preserve">, </w:t>
      </w:r>
      <w:r w:rsidR="00D646C3" w:rsidRPr="00924A43">
        <w:rPr>
          <w:rFonts w:ascii="Arial" w:hAnsi="Arial" w:cs="Arial"/>
          <w:sz w:val="24"/>
          <w:szCs w:val="24"/>
        </w:rPr>
        <w:t>pertence</w:t>
      </w:r>
      <w:r w:rsidR="00EE4286" w:rsidRPr="00924A43">
        <w:rPr>
          <w:rFonts w:ascii="Arial" w:hAnsi="Arial" w:cs="Arial"/>
          <w:sz w:val="24"/>
          <w:szCs w:val="24"/>
        </w:rPr>
        <w:t>m</w:t>
      </w:r>
      <w:r w:rsidR="00D646C3" w:rsidRPr="00924A43">
        <w:rPr>
          <w:rFonts w:ascii="Arial" w:hAnsi="Arial" w:cs="Arial"/>
          <w:sz w:val="24"/>
          <w:szCs w:val="24"/>
        </w:rPr>
        <w:t xml:space="preserve"> à classe média baixa, cuja renda </w:t>
      </w:r>
      <w:r w:rsidR="008B41EE">
        <w:rPr>
          <w:rFonts w:ascii="Arial" w:hAnsi="Arial" w:cs="Arial"/>
          <w:sz w:val="24"/>
          <w:szCs w:val="24"/>
        </w:rPr>
        <w:t xml:space="preserve">familiar fica </w:t>
      </w:r>
      <w:r w:rsidR="00D646C3" w:rsidRPr="00924A43">
        <w:rPr>
          <w:rFonts w:ascii="Arial" w:hAnsi="Arial" w:cs="Arial"/>
          <w:sz w:val="24"/>
          <w:szCs w:val="24"/>
        </w:rPr>
        <w:t xml:space="preserve">em torno de dois salários mínimos. </w:t>
      </w:r>
      <w:r w:rsidR="007213E1" w:rsidRPr="00924A43">
        <w:rPr>
          <w:rFonts w:ascii="Arial" w:hAnsi="Arial" w:cs="Arial"/>
          <w:sz w:val="24"/>
          <w:szCs w:val="24"/>
        </w:rPr>
        <w:t>Boa p</w:t>
      </w:r>
      <w:r w:rsidR="00D646C3" w:rsidRPr="00924A43">
        <w:rPr>
          <w:rFonts w:ascii="Arial" w:hAnsi="Arial" w:cs="Arial"/>
          <w:sz w:val="24"/>
          <w:szCs w:val="24"/>
        </w:rPr>
        <w:t>arte d</w:t>
      </w:r>
      <w:r w:rsidR="008B41EE">
        <w:rPr>
          <w:rFonts w:ascii="Arial" w:hAnsi="Arial" w:cs="Arial"/>
          <w:sz w:val="24"/>
          <w:szCs w:val="24"/>
        </w:rPr>
        <w:t>essas</w:t>
      </w:r>
      <w:r w:rsidR="00A97071">
        <w:rPr>
          <w:rFonts w:ascii="Arial" w:hAnsi="Arial" w:cs="Arial"/>
          <w:sz w:val="24"/>
          <w:szCs w:val="24"/>
        </w:rPr>
        <w:t xml:space="preserve"> f</w:t>
      </w:r>
      <w:r w:rsidR="00D646C3" w:rsidRPr="00924A43">
        <w:rPr>
          <w:rFonts w:ascii="Arial" w:hAnsi="Arial" w:cs="Arial"/>
          <w:sz w:val="24"/>
          <w:szCs w:val="24"/>
        </w:rPr>
        <w:t>amílias apresenta a peculiaridade de ter a mãe</w:t>
      </w:r>
      <w:r w:rsidR="005F274C" w:rsidRPr="00924A43">
        <w:rPr>
          <w:rFonts w:ascii="Arial" w:hAnsi="Arial" w:cs="Arial"/>
          <w:sz w:val="24"/>
          <w:szCs w:val="24"/>
        </w:rPr>
        <w:t xml:space="preserve"> </w:t>
      </w:r>
      <w:r w:rsidR="00F34A0C" w:rsidRPr="00924A43">
        <w:rPr>
          <w:rFonts w:ascii="Arial" w:hAnsi="Arial" w:cs="Arial"/>
          <w:sz w:val="24"/>
          <w:szCs w:val="24"/>
        </w:rPr>
        <w:t>com</w:t>
      </w:r>
      <w:r w:rsidR="00D646C3" w:rsidRPr="00924A43">
        <w:rPr>
          <w:rFonts w:ascii="Arial" w:hAnsi="Arial" w:cs="Arial"/>
          <w:sz w:val="24"/>
          <w:szCs w:val="24"/>
        </w:rPr>
        <w:t>o principal chefe, exerce</w:t>
      </w:r>
      <w:r w:rsidR="00A97071">
        <w:rPr>
          <w:rFonts w:ascii="Arial" w:hAnsi="Arial" w:cs="Arial"/>
          <w:sz w:val="24"/>
          <w:szCs w:val="24"/>
        </w:rPr>
        <w:t>ndo</w:t>
      </w:r>
      <w:r w:rsidR="00D646C3" w:rsidRPr="00924A43">
        <w:rPr>
          <w:rFonts w:ascii="Arial" w:hAnsi="Arial" w:cs="Arial"/>
          <w:sz w:val="24"/>
          <w:szCs w:val="24"/>
        </w:rPr>
        <w:t xml:space="preserve"> atividades econômicas como doméstica, funcionária pública, auxiliar de serviço geral ou pequena empreendedora. Os responsáveis do gênero masculino atuam profissionalmente como pedreiros, pequenos empreendedores, funcionários públicos, marceneiros</w:t>
      </w:r>
      <w:r w:rsidR="007B4093">
        <w:rPr>
          <w:rFonts w:ascii="Arial" w:hAnsi="Arial" w:cs="Arial"/>
          <w:sz w:val="24"/>
          <w:szCs w:val="24"/>
        </w:rPr>
        <w:t xml:space="preserve">, entre </w:t>
      </w:r>
      <w:r w:rsidR="00D646C3" w:rsidRPr="00924A43">
        <w:rPr>
          <w:rFonts w:ascii="Arial" w:hAnsi="Arial" w:cs="Arial"/>
          <w:sz w:val="24"/>
          <w:szCs w:val="24"/>
        </w:rPr>
        <w:t>outras profissões</w:t>
      </w:r>
      <w:r w:rsidR="00F34A0C" w:rsidRPr="00924A43">
        <w:rPr>
          <w:rFonts w:ascii="Arial" w:hAnsi="Arial" w:cs="Arial"/>
          <w:sz w:val="24"/>
          <w:szCs w:val="24"/>
        </w:rPr>
        <w:t>.</w:t>
      </w:r>
    </w:p>
    <w:p w14:paraId="4735C584" w14:textId="3D1364F0" w:rsidR="00B97D84" w:rsidRPr="00924A43" w:rsidRDefault="00D646C3" w:rsidP="006C5DA1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A escola está l</w:t>
      </w:r>
      <w:r w:rsidR="00B97D84" w:rsidRPr="00924A43">
        <w:rPr>
          <w:rFonts w:ascii="Arial" w:hAnsi="Arial" w:cs="Arial"/>
          <w:sz w:val="24"/>
          <w:szCs w:val="24"/>
        </w:rPr>
        <w:t xml:space="preserve">ocalizada em Mangabeira I, </w:t>
      </w:r>
      <w:r w:rsidR="007B74A6" w:rsidRPr="00924A43">
        <w:rPr>
          <w:rFonts w:ascii="Arial" w:hAnsi="Arial" w:cs="Arial"/>
          <w:sz w:val="24"/>
          <w:szCs w:val="24"/>
        </w:rPr>
        <w:t xml:space="preserve">primeira </w:t>
      </w:r>
      <w:r w:rsidR="00B97D84" w:rsidRPr="00924A43">
        <w:rPr>
          <w:rFonts w:ascii="Arial" w:hAnsi="Arial" w:cs="Arial"/>
          <w:sz w:val="24"/>
          <w:szCs w:val="24"/>
        </w:rPr>
        <w:t xml:space="preserve">etapa do Conjunto Residencial Tarcísio de Miranda </w:t>
      </w:r>
      <w:proofErr w:type="spellStart"/>
      <w:r w:rsidR="00B97D84" w:rsidRPr="00924A43">
        <w:rPr>
          <w:rFonts w:ascii="Arial" w:hAnsi="Arial" w:cs="Arial"/>
          <w:sz w:val="24"/>
          <w:szCs w:val="24"/>
        </w:rPr>
        <w:t>Burity</w:t>
      </w:r>
      <w:proofErr w:type="spellEnd"/>
      <w:r w:rsidR="0088770A" w:rsidRPr="00924A43">
        <w:rPr>
          <w:rFonts w:ascii="Arial" w:hAnsi="Arial" w:cs="Arial"/>
          <w:sz w:val="24"/>
          <w:szCs w:val="24"/>
        </w:rPr>
        <w:t>,</w:t>
      </w:r>
      <w:r w:rsidR="00B97D84" w:rsidRPr="00924A43">
        <w:rPr>
          <w:rFonts w:ascii="Arial" w:hAnsi="Arial" w:cs="Arial"/>
          <w:sz w:val="24"/>
          <w:szCs w:val="24"/>
        </w:rPr>
        <w:t xml:space="preserve"> planejado na zona sul de João Pessoa</w:t>
      </w:r>
      <w:r w:rsidR="00E04762">
        <w:rPr>
          <w:rFonts w:ascii="Arial" w:hAnsi="Arial" w:cs="Arial"/>
          <w:sz w:val="24"/>
          <w:szCs w:val="24"/>
        </w:rPr>
        <w:t>, e</w:t>
      </w:r>
      <w:r w:rsidR="007F071C">
        <w:rPr>
          <w:rFonts w:ascii="Arial" w:hAnsi="Arial" w:cs="Arial"/>
          <w:sz w:val="24"/>
          <w:szCs w:val="24"/>
        </w:rPr>
        <w:t xml:space="preserve"> a</w:t>
      </w:r>
      <w:r w:rsidR="0021534B" w:rsidRPr="00924A43">
        <w:rPr>
          <w:rFonts w:ascii="Arial" w:hAnsi="Arial" w:cs="Arial"/>
          <w:sz w:val="24"/>
          <w:szCs w:val="24"/>
        </w:rPr>
        <w:t xml:space="preserve">tende </w:t>
      </w:r>
      <w:r w:rsidR="0088041F" w:rsidRPr="00924A43">
        <w:rPr>
          <w:rFonts w:ascii="Arial" w:hAnsi="Arial" w:cs="Arial"/>
          <w:sz w:val="24"/>
          <w:szCs w:val="24"/>
        </w:rPr>
        <w:t>alunos</w:t>
      </w:r>
      <w:r w:rsidR="00D31C08" w:rsidRPr="00924A43">
        <w:rPr>
          <w:rFonts w:ascii="Arial" w:hAnsi="Arial" w:cs="Arial"/>
          <w:sz w:val="24"/>
          <w:szCs w:val="24"/>
        </w:rPr>
        <w:t xml:space="preserve"> que cursam o fundamental I e o II</w:t>
      </w:r>
      <w:r w:rsidR="007B74A6" w:rsidRPr="00924A43">
        <w:rPr>
          <w:rFonts w:ascii="Arial" w:hAnsi="Arial" w:cs="Arial"/>
          <w:sz w:val="24"/>
          <w:szCs w:val="24"/>
        </w:rPr>
        <w:t>. Os discentes atendidos na instituição</w:t>
      </w:r>
      <w:r w:rsidR="00B97D84" w:rsidRPr="00924A43">
        <w:rPr>
          <w:rFonts w:ascii="Arial" w:hAnsi="Arial" w:cs="Arial"/>
          <w:sz w:val="24"/>
          <w:szCs w:val="24"/>
        </w:rPr>
        <w:t xml:space="preserve"> são oriundos, </w:t>
      </w:r>
      <w:r w:rsidR="0088770A" w:rsidRPr="00924A43">
        <w:rPr>
          <w:rFonts w:ascii="Arial" w:hAnsi="Arial" w:cs="Arial"/>
          <w:sz w:val="24"/>
          <w:szCs w:val="24"/>
        </w:rPr>
        <w:t xml:space="preserve">em </w:t>
      </w:r>
      <w:r w:rsidR="00B97D84" w:rsidRPr="00924A43">
        <w:rPr>
          <w:rFonts w:ascii="Arial" w:hAnsi="Arial" w:cs="Arial"/>
          <w:sz w:val="24"/>
          <w:szCs w:val="24"/>
        </w:rPr>
        <w:t xml:space="preserve">maioria, das </w:t>
      </w:r>
      <w:r w:rsidR="00D31C08" w:rsidRPr="00924A43">
        <w:rPr>
          <w:rFonts w:ascii="Arial" w:hAnsi="Arial" w:cs="Arial"/>
          <w:sz w:val="24"/>
          <w:szCs w:val="24"/>
        </w:rPr>
        <w:t>oito etapa</w:t>
      </w:r>
      <w:r w:rsidR="004B3BCD" w:rsidRPr="00924A43">
        <w:rPr>
          <w:rFonts w:ascii="Arial" w:hAnsi="Arial" w:cs="Arial"/>
          <w:sz w:val="24"/>
          <w:szCs w:val="24"/>
        </w:rPr>
        <w:t>s</w:t>
      </w:r>
      <w:r w:rsidR="00B97D84" w:rsidRPr="00924A43">
        <w:rPr>
          <w:rFonts w:ascii="Arial" w:hAnsi="Arial" w:cs="Arial"/>
          <w:sz w:val="24"/>
          <w:szCs w:val="24"/>
        </w:rPr>
        <w:t xml:space="preserve"> do Conjunto Residencial Mangabeira</w:t>
      </w:r>
      <w:r w:rsidR="006C5DA1">
        <w:rPr>
          <w:rFonts w:ascii="Arial" w:hAnsi="Arial" w:cs="Arial"/>
          <w:sz w:val="24"/>
          <w:szCs w:val="24"/>
        </w:rPr>
        <w:t xml:space="preserve"> e de</w:t>
      </w:r>
      <w:r w:rsidR="00B97D84" w:rsidRPr="00924A43">
        <w:rPr>
          <w:rFonts w:ascii="Arial" w:hAnsi="Arial" w:cs="Arial"/>
          <w:sz w:val="24"/>
          <w:szCs w:val="24"/>
        </w:rPr>
        <w:t xml:space="preserve"> comunidades </w:t>
      </w:r>
      <w:r w:rsidR="004B3BCD" w:rsidRPr="00924A43">
        <w:rPr>
          <w:rFonts w:ascii="Arial" w:hAnsi="Arial" w:cs="Arial"/>
          <w:sz w:val="24"/>
          <w:szCs w:val="24"/>
        </w:rPr>
        <w:t xml:space="preserve">e bairros </w:t>
      </w:r>
      <w:r w:rsidR="00B97D84" w:rsidRPr="00924A43">
        <w:rPr>
          <w:rFonts w:ascii="Arial" w:hAnsi="Arial" w:cs="Arial"/>
          <w:sz w:val="24"/>
          <w:szCs w:val="24"/>
        </w:rPr>
        <w:t>adjacentes</w:t>
      </w:r>
      <w:r w:rsidR="006C5DA1">
        <w:rPr>
          <w:rFonts w:ascii="Arial" w:hAnsi="Arial" w:cs="Arial"/>
          <w:sz w:val="24"/>
          <w:szCs w:val="24"/>
        </w:rPr>
        <w:t>.</w:t>
      </w:r>
      <w:r w:rsidR="00B97D84" w:rsidRPr="00924A43">
        <w:rPr>
          <w:rFonts w:ascii="Arial" w:hAnsi="Arial" w:cs="Arial"/>
          <w:sz w:val="24"/>
          <w:szCs w:val="24"/>
        </w:rPr>
        <w:t xml:space="preserve"> Essas crianças e adolescentes gostam das danças da moda, jogam futebol, interagem nas redes sociais, se distraem com jogos eletrônicos, passeios à praia e ao </w:t>
      </w:r>
      <w:r w:rsidR="00B97D84" w:rsidRPr="00924A43">
        <w:rPr>
          <w:rFonts w:ascii="Arial" w:hAnsi="Arial" w:cs="Arial"/>
          <w:i/>
          <w:iCs/>
          <w:sz w:val="24"/>
          <w:szCs w:val="24"/>
        </w:rPr>
        <w:t>Shopping Center</w:t>
      </w:r>
      <w:r w:rsidR="00B97D84" w:rsidRPr="00924A43">
        <w:rPr>
          <w:rFonts w:ascii="Arial" w:hAnsi="Arial" w:cs="Arial"/>
          <w:sz w:val="24"/>
          <w:szCs w:val="24"/>
        </w:rPr>
        <w:t>.</w:t>
      </w:r>
    </w:p>
    <w:p w14:paraId="0EEF24A2" w14:textId="584963E3" w:rsidR="00B97D84" w:rsidRPr="00924A43" w:rsidRDefault="00F53C58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Trabalho</w:t>
      </w:r>
      <w:r w:rsidR="007F071C">
        <w:rPr>
          <w:rFonts w:ascii="Arial" w:hAnsi="Arial" w:cs="Arial"/>
          <w:sz w:val="24"/>
          <w:szCs w:val="24"/>
        </w:rPr>
        <w:t xml:space="preserve"> </w:t>
      </w:r>
      <w:r w:rsidR="004E2DB5">
        <w:rPr>
          <w:rFonts w:ascii="Arial" w:hAnsi="Arial" w:cs="Arial"/>
          <w:sz w:val="24"/>
          <w:szCs w:val="24"/>
        </w:rPr>
        <w:t xml:space="preserve">na </w:t>
      </w:r>
      <w:proofErr w:type="spellStart"/>
      <w:r w:rsidR="008C4B15">
        <w:rPr>
          <w:rFonts w:ascii="Arial" w:hAnsi="Arial" w:cs="Arial"/>
          <w:sz w:val="24"/>
          <w:szCs w:val="24"/>
        </w:rPr>
        <w:t>Virgínius</w:t>
      </w:r>
      <w:proofErr w:type="spellEnd"/>
      <w:r w:rsidR="008C4B15">
        <w:rPr>
          <w:rFonts w:ascii="Arial" w:hAnsi="Arial" w:cs="Arial"/>
          <w:sz w:val="24"/>
          <w:szCs w:val="24"/>
        </w:rPr>
        <w:t xml:space="preserve"> de</w:t>
      </w:r>
      <w:r w:rsidR="008B709D">
        <w:rPr>
          <w:rFonts w:ascii="Arial" w:hAnsi="Arial" w:cs="Arial"/>
          <w:sz w:val="24"/>
          <w:szCs w:val="24"/>
        </w:rPr>
        <w:t xml:space="preserve">sde 2012, </w:t>
      </w:r>
      <w:r w:rsidR="00B97D84" w:rsidRPr="00924A43">
        <w:rPr>
          <w:rFonts w:ascii="Arial" w:hAnsi="Arial" w:cs="Arial"/>
          <w:sz w:val="24"/>
          <w:szCs w:val="24"/>
        </w:rPr>
        <w:t xml:space="preserve">como professora de Artes Visuais </w:t>
      </w:r>
      <w:r>
        <w:rPr>
          <w:rFonts w:ascii="Arial" w:hAnsi="Arial" w:cs="Arial"/>
          <w:sz w:val="24"/>
          <w:szCs w:val="24"/>
        </w:rPr>
        <w:t>no</w:t>
      </w:r>
      <w:r w:rsidR="00B97D84" w:rsidRPr="00924A43">
        <w:rPr>
          <w:rFonts w:ascii="Arial" w:hAnsi="Arial" w:cs="Arial"/>
          <w:sz w:val="24"/>
          <w:szCs w:val="24"/>
        </w:rPr>
        <w:t xml:space="preserve"> Ensino Fundamental II, sempre procurando alternativas didáticas que valorizem as diretrizes do Projeto Político e Pedagógico</w:t>
      </w:r>
      <w:r w:rsidR="00E04762">
        <w:rPr>
          <w:rFonts w:ascii="Arial" w:hAnsi="Arial" w:cs="Arial"/>
          <w:sz w:val="24"/>
          <w:szCs w:val="24"/>
        </w:rPr>
        <w:t xml:space="preserve"> </w:t>
      </w:r>
      <w:r w:rsidR="00E54A6B">
        <w:rPr>
          <w:rFonts w:ascii="Arial" w:hAnsi="Arial" w:cs="Arial"/>
          <w:sz w:val="24"/>
          <w:szCs w:val="24"/>
        </w:rPr>
        <w:t>(PPP)</w:t>
      </w:r>
      <w:r w:rsidR="00FA5192">
        <w:rPr>
          <w:rFonts w:ascii="Arial" w:hAnsi="Arial" w:cs="Arial"/>
          <w:sz w:val="24"/>
          <w:szCs w:val="24"/>
        </w:rPr>
        <w:t xml:space="preserve"> da escola</w:t>
      </w:r>
      <w:r w:rsidR="00B97D84" w:rsidRPr="00924A43">
        <w:rPr>
          <w:rFonts w:ascii="Arial" w:hAnsi="Arial" w:cs="Arial"/>
          <w:sz w:val="24"/>
          <w:szCs w:val="24"/>
        </w:rPr>
        <w:t>:</w:t>
      </w:r>
    </w:p>
    <w:p w14:paraId="075D1034" w14:textId="77777777" w:rsidR="00B97D84" w:rsidRPr="00924A43" w:rsidRDefault="00B97D84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8435AF5" w14:textId="51512275" w:rsidR="00B97D84" w:rsidRPr="00924A43" w:rsidRDefault="00B97D84" w:rsidP="008B709D">
      <w:pPr>
        <w:pStyle w:val="SemEspaamento"/>
        <w:ind w:left="2268"/>
        <w:jc w:val="both"/>
        <w:rPr>
          <w:rFonts w:ascii="Arial" w:hAnsi="Arial" w:cs="Arial"/>
        </w:rPr>
      </w:pPr>
      <w:r w:rsidRPr="00924A43">
        <w:rPr>
          <w:rFonts w:ascii="Arial" w:hAnsi="Arial" w:cs="Arial"/>
        </w:rPr>
        <w:t xml:space="preserve">Valorizando as experiências que cada um traz do mundo, proporcionando uma vinculação destas vivências, com situações escolares, tornando a prática pedagógica, cada vez mais socialmente significativa, contribuindo assim na formação de cidadãos conscientes de seus direitos e deveres, para que possam contribuir na construção de uma sociedade mais justa, </w:t>
      </w:r>
      <w:r w:rsidR="0048394D">
        <w:rPr>
          <w:rFonts w:ascii="Arial" w:hAnsi="Arial" w:cs="Arial"/>
        </w:rPr>
        <w:t>[...]</w:t>
      </w:r>
      <w:r w:rsidRPr="00924A43">
        <w:rPr>
          <w:rFonts w:ascii="Arial" w:hAnsi="Arial" w:cs="Arial"/>
        </w:rPr>
        <w:t>, envolvendo-os sempre que possível, tanto os alunos como as famílias nos projetos que visam uma participação cidadã. (PPP, 2019, pp. 6-7).</w:t>
      </w:r>
    </w:p>
    <w:p w14:paraId="6B052817" w14:textId="77777777" w:rsidR="00B97D84" w:rsidRPr="00924A43" w:rsidRDefault="00B97D84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EA656A9" w14:textId="1351EB4F" w:rsidR="00274398" w:rsidRPr="00924A43" w:rsidRDefault="00B97D84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Portanto, a partir da observação</w:t>
      </w:r>
      <w:r w:rsidR="00F40708" w:rsidRPr="00924A43">
        <w:rPr>
          <w:rFonts w:ascii="Arial" w:hAnsi="Arial" w:cs="Arial"/>
          <w:sz w:val="24"/>
          <w:szCs w:val="24"/>
        </w:rPr>
        <w:t xml:space="preserve"> na sala de aula </w:t>
      </w:r>
      <w:r w:rsidR="003960A6" w:rsidRPr="00924A43">
        <w:rPr>
          <w:rFonts w:ascii="Arial" w:hAnsi="Arial" w:cs="Arial"/>
          <w:sz w:val="24"/>
          <w:szCs w:val="24"/>
        </w:rPr>
        <w:t>e de conversas informais, compreendi</w:t>
      </w:r>
      <w:r w:rsidRPr="00924A43">
        <w:rPr>
          <w:rFonts w:ascii="Arial" w:hAnsi="Arial" w:cs="Arial"/>
          <w:sz w:val="24"/>
          <w:szCs w:val="24"/>
        </w:rPr>
        <w:t xml:space="preserve"> que </w:t>
      </w:r>
      <w:r w:rsidR="00853E7D" w:rsidRPr="00924A43">
        <w:rPr>
          <w:rFonts w:ascii="Arial" w:hAnsi="Arial" w:cs="Arial"/>
          <w:sz w:val="24"/>
          <w:szCs w:val="24"/>
        </w:rPr>
        <w:t xml:space="preserve">os discentes </w:t>
      </w:r>
      <w:r w:rsidRPr="00924A43">
        <w:rPr>
          <w:rFonts w:ascii="Arial" w:hAnsi="Arial" w:cs="Arial"/>
          <w:sz w:val="24"/>
          <w:szCs w:val="24"/>
        </w:rPr>
        <w:t>apresentam inseguranças naturais, em relação ao modo como nossa aparência pode ser percebida pelo outro, além da tendência a sofrer influência das imposições do mercado de consumo em geral</w:t>
      </w:r>
      <w:r w:rsidR="00853E7D" w:rsidRPr="00924A43">
        <w:rPr>
          <w:rFonts w:ascii="Arial" w:hAnsi="Arial" w:cs="Arial"/>
          <w:sz w:val="24"/>
          <w:szCs w:val="24"/>
        </w:rPr>
        <w:t xml:space="preserve">. </w:t>
      </w:r>
      <w:r w:rsidR="00501501" w:rsidRPr="00924A43">
        <w:rPr>
          <w:rFonts w:ascii="Arial" w:hAnsi="Arial" w:cs="Arial"/>
          <w:sz w:val="24"/>
          <w:szCs w:val="24"/>
        </w:rPr>
        <w:t xml:space="preserve">Essas observações </w:t>
      </w:r>
      <w:r w:rsidR="00501501" w:rsidRPr="00924A43">
        <w:rPr>
          <w:rFonts w:ascii="Arial" w:hAnsi="Arial" w:cs="Arial"/>
          <w:sz w:val="24"/>
          <w:szCs w:val="24"/>
        </w:rPr>
        <w:lastRenderedPageBreak/>
        <w:t>contribuíram para a elaboração d</w:t>
      </w:r>
      <w:r w:rsidRPr="00924A43">
        <w:rPr>
          <w:rFonts w:ascii="Arial" w:hAnsi="Arial" w:cs="Arial"/>
          <w:sz w:val="24"/>
          <w:szCs w:val="24"/>
        </w:rPr>
        <w:t>o projeto</w:t>
      </w:r>
      <w:r w:rsidRPr="00924A43">
        <w:rPr>
          <w:rFonts w:ascii="Arial" w:hAnsi="Arial" w:cs="Arial"/>
          <w:i/>
          <w:sz w:val="24"/>
          <w:szCs w:val="24"/>
        </w:rPr>
        <w:t xml:space="preserve"> Moda Customizada</w:t>
      </w:r>
      <w:r w:rsidRPr="00924A43">
        <w:rPr>
          <w:rFonts w:ascii="Arial" w:hAnsi="Arial" w:cs="Arial"/>
          <w:sz w:val="24"/>
          <w:szCs w:val="24"/>
        </w:rPr>
        <w:t>:</w:t>
      </w:r>
      <w:r w:rsidRPr="00924A43">
        <w:rPr>
          <w:rFonts w:ascii="Arial" w:hAnsi="Arial" w:cs="Arial"/>
          <w:i/>
          <w:sz w:val="24"/>
          <w:szCs w:val="24"/>
        </w:rPr>
        <w:t xml:space="preserve"> Anita e Vincent</w:t>
      </w:r>
      <w:r w:rsidR="0054414D" w:rsidRPr="00924A43">
        <w:rPr>
          <w:rFonts w:ascii="Arial" w:hAnsi="Arial" w:cs="Arial"/>
          <w:i/>
          <w:sz w:val="24"/>
          <w:szCs w:val="24"/>
        </w:rPr>
        <w:t>,</w:t>
      </w:r>
      <w:r w:rsidR="00C57800" w:rsidRPr="00924A43">
        <w:rPr>
          <w:rFonts w:ascii="Arial" w:hAnsi="Arial" w:cs="Arial"/>
          <w:sz w:val="24"/>
          <w:szCs w:val="24"/>
        </w:rPr>
        <w:t xml:space="preserve"> </w:t>
      </w:r>
      <w:r w:rsidR="005B54E8" w:rsidRPr="00924A43">
        <w:rPr>
          <w:rFonts w:ascii="Arial" w:hAnsi="Arial" w:cs="Arial"/>
          <w:sz w:val="24"/>
          <w:szCs w:val="24"/>
        </w:rPr>
        <w:t xml:space="preserve">aplicado </w:t>
      </w:r>
      <w:r w:rsidR="0054414D" w:rsidRPr="00924A43">
        <w:rPr>
          <w:rFonts w:ascii="Arial" w:hAnsi="Arial" w:cs="Arial"/>
          <w:sz w:val="24"/>
          <w:szCs w:val="24"/>
        </w:rPr>
        <w:t>na</w:t>
      </w:r>
      <w:r w:rsidR="005B54E8" w:rsidRPr="00924A43">
        <w:rPr>
          <w:rFonts w:ascii="Arial" w:hAnsi="Arial" w:cs="Arial"/>
          <w:sz w:val="24"/>
          <w:szCs w:val="24"/>
        </w:rPr>
        <w:t xml:space="preserve"> turma Nono ano A e</w:t>
      </w:r>
      <w:r w:rsidR="00732E2E" w:rsidRPr="00924A43">
        <w:rPr>
          <w:rFonts w:ascii="Arial" w:hAnsi="Arial" w:cs="Arial"/>
          <w:sz w:val="24"/>
          <w:szCs w:val="24"/>
        </w:rPr>
        <w:t xml:space="preserve"> </w:t>
      </w:r>
      <w:r w:rsidR="0054414D" w:rsidRPr="00924A43">
        <w:rPr>
          <w:rFonts w:ascii="Arial" w:hAnsi="Arial" w:cs="Arial"/>
          <w:sz w:val="24"/>
          <w:szCs w:val="24"/>
        </w:rPr>
        <w:t>n</w:t>
      </w:r>
      <w:r w:rsidR="00732E2E" w:rsidRPr="00924A43">
        <w:rPr>
          <w:rFonts w:ascii="Arial" w:hAnsi="Arial" w:cs="Arial"/>
          <w:sz w:val="24"/>
          <w:szCs w:val="24"/>
        </w:rPr>
        <w:t>a</w:t>
      </w:r>
      <w:r w:rsidR="005B54E8" w:rsidRPr="00924A43">
        <w:rPr>
          <w:rFonts w:ascii="Arial" w:hAnsi="Arial" w:cs="Arial"/>
          <w:sz w:val="24"/>
          <w:szCs w:val="24"/>
        </w:rPr>
        <w:t xml:space="preserve"> </w:t>
      </w:r>
      <w:r w:rsidR="00732E2E" w:rsidRPr="00924A43">
        <w:rPr>
          <w:rFonts w:ascii="Arial" w:hAnsi="Arial" w:cs="Arial"/>
          <w:sz w:val="24"/>
          <w:szCs w:val="24"/>
        </w:rPr>
        <w:t>O</w:t>
      </w:r>
      <w:r w:rsidR="00274398" w:rsidRPr="00924A43">
        <w:rPr>
          <w:rFonts w:ascii="Arial" w:hAnsi="Arial" w:cs="Arial"/>
          <w:sz w:val="24"/>
          <w:szCs w:val="24"/>
        </w:rPr>
        <w:t>itavo ano B.</w:t>
      </w:r>
    </w:p>
    <w:p w14:paraId="79D79E43" w14:textId="72451D5C" w:rsidR="00193BB9" w:rsidRPr="00924A43" w:rsidRDefault="00193BB9" w:rsidP="00DA1C45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 xml:space="preserve">Ao escolher as turmas que participaram do processo, avaliei que seria mais simples trabalhar com os dois nonos anos, contudo a turma oitavo ano B era comumente colocada de lado quando se tratava de trabalho interdisciplinar, sempre sob o pretexto de que não tinha interesse por nada e dificultava o </w:t>
      </w:r>
      <w:r w:rsidR="0048394D">
        <w:rPr>
          <w:rFonts w:ascii="Arial" w:hAnsi="Arial" w:cs="Arial"/>
          <w:sz w:val="24"/>
          <w:szCs w:val="24"/>
        </w:rPr>
        <w:t>processo</w:t>
      </w:r>
      <w:r w:rsidRPr="00924A43">
        <w:rPr>
          <w:rFonts w:ascii="Arial" w:hAnsi="Arial" w:cs="Arial"/>
          <w:sz w:val="24"/>
          <w:szCs w:val="24"/>
        </w:rPr>
        <w:t>. Considerando a proposta inclu</w:t>
      </w:r>
      <w:r w:rsidR="0048394D">
        <w:rPr>
          <w:rFonts w:ascii="Arial" w:hAnsi="Arial" w:cs="Arial"/>
          <w:sz w:val="24"/>
          <w:szCs w:val="24"/>
        </w:rPr>
        <w:t>siva</w:t>
      </w:r>
      <w:r w:rsidRPr="00924A43">
        <w:rPr>
          <w:rFonts w:ascii="Arial" w:hAnsi="Arial" w:cs="Arial"/>
          <w:sz w:val="24"/>
          <w:szCs w:val="24"/>
        </w:rPr>
        <w:t xml:space="preserve"> do PPP da escola, decidi que seriam a 9A, a turma modelo e a 8B, a excluída, as eleitas para </w:t>
      </w:r>
      <w:r w:rsidR="008A5E94" w:rsidRPr="00924A43">
        <w:rPr>
          <w:rFonts w:ascii="Arial" w:hAnsi="Arial" w:cs="Arial"/>
          <w:sz w:val="24"/>
          <w:szCs w:val="24"/>
        </w:rPr>
        <w:t>o desenvolvimento</w:t>
      </w:r>
      <w:r w:rsidRPr="00924A43">
        <w:rPr>
          <w:rFonts w:ascii="Arial" w:hAnsi="Arial" w:cs="Arial"/>
          <w:sz w:val="24"/>
          <w:szCs w:val="24"/>
        </w:rPr>
        <w:t xml:space="preserve"> </w:t>
      </w:r>
      <w:r w:rsidR="0054414D" w:rsidRPr="00924A43">
        <w:rPr>
          <w:rFonts w:ascii="Arial" w:hAnsi="Arial" w:cs="Arial"/>
          <w:sz w:val="24"/>
          <w:szCs w:val="24"/>
        </w:rPr>
        <w:t>d</w:t>
      </w:r>
      <w:r w:rsidRPr="00924A43">
        <w:rPr>
          <w:rFonts w:ascii="Arial" w:hAnsi="Arial" w:cs="Arial"/>
          <w:sz w:val="24"/>
          <w:szCs w:val="24"/>
        </w:rPr>
        <w:t xml:space="preserve">o projeto </w:t>
      </w:r>
      <w:r w:rsidRPr="00924A43">
        <w:rPr>
          <w:rFonts w:ascii="Arial" w:hAnsi="Arial" w:cs="Arial"/>
          <w:i/>
          <w:iCs/>
          <w:sz w:val="24"/>
          <w:szCs w:val="24"/>
        </w:rPr>
        <w:t>Moda Customizada: Anita e Vincent</w:t>
      </w:r>
      <w:r w:rsidRPr="00924A43">
        <w:rPr>
          <w:rFonts w:ascii="Arial" w:hAnsi="Arial" w:cs="Arial"/>
          <w:sz w:val="24"/>
          <w:szCs w:val="24"/>
        </w:rPr>
        <w:t>.</w:t>
      </w:r>
    </w:p>
    <w:p w14:paraId="2BB7D974" w14:textId="77777777" w:rsidR="004B4129" w:rsidRPr="00924A43" w:rsidRDefault="004B4129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AF0483D" w14:textId="6B9FD85D" w:rsidR="00274398" w:rsidRPr="00924A43" w:rsidRDefault="00F70FC5" w:rsidP="00DA1C4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24A43">
        <w:rPr>
          <w:rFonts w:ascii="Arial" w:hAnsi="Arial" w:cs="Arial"/>
          <w:b/>
          <w:bCs/>
          <w:sz w:val="24"/>
          <w:szCs w:val="24"/>
        </w:rPr>
        <w:t xml:space="preserve">2 </w:t>
      </w:r>
      <w:r w:rsidR="00E15F7E" w:rsidRPr="00924A43">
        <w:rPr>
          <w:rFonts w:ascii="Arial" w:hAnsi="Arial" w:cs="Arial"/>
          <w:b/>
          <w:bCs/>
          <w:sz w:val="24"/>
          <w:szCs w:val="24"/>
        </w:rPr>
        <w:t>O Planejamento</w:t>
      </w:r>
    </w:p>
    <w:p w14:paraId="6E3C698F" w14:textId="1EAA83DE" w:rsidR="00E15F7E" w:rsidRPr="00924A43" w:rsidRDefault="00E15F7E" w:rsidP="00DA1C4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B82A5D" w14:textId="58ABF807" w:rsidR="00815783" w:rsidRPr="00924A43" w:rsidRDefault="00A851C9" w:rsidP="007F2A33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E75F53" w:rsidRPr="00924A43">
        <w:rPr>
          <w:rFonts w:ascii="Arial" w:hAnsi="Arial" w:cs="Arial"/>
          <w:sz w:val="24"/>
          <w:szCs w:val="24"/>
        </w:rPr>
        <w:t xml:space="preserve">omecei a planejar a ação educativa </w:t>
      </w:r>
      <w:r w:rsidR="00624716" w:rsidRPr="00924A43">
        <w:rPr>
          <w:rFonts w:ascii="Arial" w:hAnsi="Arial" w:cs="Arial"/>
          <w:sz w:val="24"/>
          <w:szCs w:val="24"/>
        </w:rPr>
        <w:t>cujo</w:t>
      </w:r>
      <w:r w:rsidR="00E6140E" w:rsidRPr="00924A43">
        <w:rPr>
          <w:rFonts w:ascii="Arial" w:hAnsi="Arial" w:cs="Arial"/>
          <w:sz w:val="24"/>
          <w:szCs w:val="24"/>
        </w:rPr>
        <w:t xml:space="preserve"> </w:t>
      </w:r>
      <w:r w:rsidR="00C74B15" w:rsidRPr="00924A43">
        <w:rPr>
          <w:rFonts w:ascii="Arial" w:hAnsi="Arial" w:cs="Arial"/>
          <w:sz w:val="24"/>
          <w:szCs w:val="24"/>
        </w:rPr>
        <w:t xml:space="preserve">principal </w:t>
      </w:r>
      <w:r w:rsidR="00E6140E" w:rsidRPr="00924A43">
        <w:rPr>
          <w:rFonts w:ascii="Arial" w:hAnsi="Arial" w:cs="Arial"/>
          <w:sz w:val="24"/>
          <w:szCs w:val="24"/>
        </w:rPr>
        <w:t xml:space="preserve">intuito </w:t>
      </w:r>
      <w:r w:rsidR="00624716" w:rsidRPr="00924A43">
        <w:rPr>
          <w:rFonts w:ascii="Arial" w:hAnsi="Arial" w:cs="Arial"/>
          <w:sz w:val="24"/>
          <w:szCs w:val="24"/>
        </w:rPr>
        <w:t>foi</w:t>
      </w:r>
      <w:r w:rsidR="00E6140E" w:rsidRPr="00924A43">
        <w:rPr>
          <w:rFonts w:ascii="Arial" w:hAnsi="Arial" w:cs="Arial"/>
          <w:sz w:val="24"/>
          <w:szCs w:val="24"/>
        </w:rPr>
        <w:t xml:space="preserve"> </w:t>
      </w:r>
      <w:r w:rsidR="004F6304" w:rsidRPr="00924A43">
        <w:rPr>
          <w:rFonts w:ascii="Arial" w:hAnsi="Arial" w:cs="Arial"/>
          <w:sz w:val="24"/>
          <w:szCs w:val="24"/>
        </w:rPr>
        <w:t>despertar a ideia do consumo</w:t>
      </w:r>
      <w:r w:rsidR="00624716" w:rsidRPr="00924A43">
        <w:rPr>
          <w:rFonts w:ascii="Arial" w:hAnsi="Arial" w:cs="Arial"/>
          <w:sz w:val="24"/>
          <w:szCs w:val="24"/>
        </w:rPr>
        <w:t xml:space="preserve"> consciente</w:t>
      </w:r>
      <w:r w:rsidR="004F6304" w:rsidRPr="00924A43">
        <w:rPr>
          <w:rFonts w:ascii="Arial" w:hAnsi="Arial" w:cs="Arial"/>
          <w:sz w:val="24"/>
          <w:szCs w:val="24"/>
        </w:rPr>
        <w:t>, compreendendo que independente do que pensam os outros, nós somos os principais sujeitos de transformação da nossa história</w:t>
      </w:r>
      <w:r w:rsidR="00624716" w:rsidRPr="00924A43">
        <w:rPr>
          <w:rFonts w:ascii="Arial" w:hAnsi="Arial" w:cs="Arial"/>
          <w:sz w:val="24"/>
          <w:szCs w:val="24"/>
        </w:rPr>
        <w:t xml:space="preserve">. </w:t>
      </w:r>
      <w:r w:rsidR="00F831F6" w:rsidRPr="00924A43">
        <w:rPr>
          <w:rFonts w:ascii="Arial" w:hAnsi="Arial" w:cs="Arial"/>
          <w:sz w:val="24"/>
          <w:szCs w:val="24"/>
        </w:rPr>
        <w:t>A partir desta perspectiva</w:t>
      </w:r>
      <w:r w:rsidR="0005702F" w:rsidRPr="00924A43">
        <w:rPr>
          <w:rFonts w:ascii="Arial" w:hAnsi="Arial" w:cs="Arial"/>
          <w:sz w:val="24"/>
          <w:szCs w:val="24"/>
        </w:rPr>
        <w:t xml:space="preserve">, </w:t>
      </w:r>
      <w:r w:rsidR="00A8410B" w:rsidRPr="00924A43">
        <w:rPr>
          <w:rFonts w:ascii="Arial" w:hAnsi="Arial" w:cs="Arial"/>
          <w:sz w:val="24"/>
          <w:szCs w:val="24"/>
        </w:rPr>
        <w:t>conversei com alguns professores sobre a ideia</w:t>
      </w:r>
      <w:r w:rsidR="002E117C" w:rsidRPr="00924A43">
        <w:rPr>
          <w:rFonts w:ascii="Arial" w:hAnsi="Arial" w:cs="Arial"/>
          <w:sz w:val="24"/>
          <w:szCs w:val="24"/>
        </w:rPr>
        <w:t>,</w:t>
      </w:r>
      <w:r w:rsidR="005710A3" w:rsidRPr="00924A43">
        <w:rPr>
          <w:rFonts w:ascii="Arial" w:hAnsi="Arial" w:cs="Arial"/>
          <w:sz w:val="24"/>
          <w:szCs w:val="24"/>
        </w:rPr>
        <w:t xml:space="preserve"> </w:t>
      </w:r>
      <w:r w:rsidR="002E117C" w:rsidRPr="00924A43">
        <w:rPr>
          <w:rFonts w:ascii="Arial" w:hAnsi="Arial" w:cs="Arial"/>
          <w:sz w:val="24"/>
          <w:szCs w:val="24"/>
        </w:rPr>
        <w:t>no</w:t>
      </w:r>
      <w:r w:rsidR="005710A3" w:rsidRPr="00924A43">
        <w:rPr>
          <w:rFonts w:ascii="Arial" w:hAnsi="Arial" w:cs="Arial"/>
          <w:sz w:val="24"/>
          <w:szCs w:val="24"/>
        </w:rPr>
        <w:t xml:space="preserve"> intuito de i</w:t>
      </w:r>
      <w:r w:rsidR="002E117C" w:rsidRPr="00924A43">
        <w:rPr>
          <w:rFonts w:ascii="Arial" w:hAnsi="Arial" w:cs="Arial"/>
          <w:sz w:val="24"/>
          <w:szCs w:val="24"/>
        </w:rPr>
        <w:t>n</w:t>
      </w:r>
      <w:r w:rsidR="005710A3" w:rsidRPr="00924A43">
        <w:rPr>
          <w:rFonts w:ascii="Arial" w:hAnsi="Arial" w:cs="Arial"/>
          <w:sz w:val="24"/>
          <w:szCs w:val="24"/>
        </w:rPr>
        <w:t>cluí-los</w:t>
      </w:r>
      <w:r w:rsidR="002E117C" w:rsidRPr="00924A43">
        <w:rPr>
          <w:rFonts w:ascii="Arial" w:hAnsi="Arial" w:cs="Arial"/>
          <w:sz w:val="24"/>
          <w:szCs w:val="24"/>
        </w:rPr>
        <w:t xml:space="preserve">, </w:t>
      </w:r>
      <w:r w:rsidR="00AC51AF" w:rsidRPr="00924A43">
        <w:rPr>
          <w:rFonts w:ascii="Arial" w:hAnsi="Arial" w:cs="Arial"/>
          <w:sz w:val="24"/>
          <w:szCs w:val="24"/>
        </w:rPr>
        <w:t xml:space="preserve">mas </w:t>
      </w:r>
      <w:r w:rsidR="0048394D">
        <w:rPr>
          <w:rFonts w:ascii="Arial" w:hAnsi="Arial" w:cs="Arial"/>
          <w:sz w:val="24"/>
          <w:szCs w:val="24"/>
        </w:rPr>
        <w:t xml:space="preserve">não se </w:t>
      </w:r>
      <w:r w:rsidR="007765C7">
        <w:rPr>
          <w:rFonts w:ascii="Arial" w:hAnsi="Arial" w:cs="Arial"/>
          <w:sz w:val="24"/>
          <w:szCs w:val="24"/>
        </w:rPr>
        <w:t xml:space="preserve">interessaram. </w:t>
      </w:r>
      <w:r w:rsidR="00300FCF">
        <w:rPr>
          <w:rFonts w:ascii="Arial" w:hAnsi="Arial" w:cs="Arial"/>
          <w:sz w:val="24"/>
          <w:szCs w:val="24"/>
        </w:rPr>
        <w:t xml:space="preserve">Então, </w:t>
      </w:r>
      <w:r w:rsidR="008666E6" w:rsidRPr="00924A43">
        <w:rPr>
          <w:rFonts w:ascii="Arial" w:hAnsi="Arial" w:cs="Arial"/>
          <w:sz w:val="24"/>
          <w:szCs w:val="24"/>
        </w:rPr>
        <w:t>iniciei o planejamento</w:t>
      </w:r>
      <w:r>
        <w:rPr>
          <w:rFonts w:ascii="Arial" w:hAnsi="Arial" w:cs="Arial"/>
          <w:sz w:val="24"/>
          <w:szCs w:val="24"/>
        </w:rPr>
        <w:t xml:space="preserve"> e</w:t>
      </w:r>
      <w:r w:rsidR="00B76543">
        <w:rPr>
          <w:rFonts w:ascii="Arial" w:hAnsi="Arial" w:cs="Arial"/>
          <w:sz w:val="24"/>
          <w:szCs w:val="24"/>
        </w:rPr>
        <w:t xml:space="preserve"> com a orientação da coordenadora educacional, Maria Alice,</w:t>
      </w:r>
      <w:r w:rsidR="008666E6" w:rsidRPr="00924A43">
        <w:rPr>
          <w:rFonts w:ascii="Arial" w:hAnsi="Arial" w:cs="Arial"/>
          <w:sz w:val="24"/>
          <w:szCs w:val="24"/>
        </w:rPr>
        <w:t xml:space="preserve"> selecion</w:t>
      </w:r>
      <w:r w:rsidR="00B76543">
        <w:rPr>
          <w:rFonts w:ascii="Arial" w:hAnsi="Arial" w:cs="Arial"/>
          <w:sz w:val="24"/>
          <w:szCs w:val="24"/>
        </w:rPr>
        <w:t>ei</w:t>
      </w:r>
      <w:r w:rsidR="008666E6" w:rsidRPr="00924A43">
        <w:rPr>
          <w:rFonts w:ascii="Arial" w:hAnsi="Arial" w:cs="Arial"/>
          <w:sz w:val="24"/>
          <w:szCs w:val="24"/>
        </w:rPr>
        <w:t xml:space="preserve"> conteúdos </w:t>
      </w:r>
      <w:r w:rsidR="002F0B5A" w:rsidRPr="00924A43">
        <w:rPr>
          <w:rFonts w:ascii="Arial" w:hAnsi="Arial" w:cs="Arial"/>
          <w:sz w:val="24"/>
          <w:szCs w:val="24"/>
        </w:rPr>
        <w:t>que poderiam contribuir com o objetivo geral</w:t>
      </w:r>
      <w:r w:rsidR="00325CD4" w:rsidRPr="00924A43">
        <w:rPr>
          <w:rFonts w:ascii="Arial" w:hAnsi="Arial" w:cs="Arial"/>
          <w:sz w:val="24"/>
          <w:szCs w:val="24"/>
        </w:rPr>
        <w:t xml:space="preserve"> e</w:t>
      </w:r>
      <w:r w:rsidR="00A90D85" w:rsidRPr="00924A43">
        <w:rPr>
          <w:rFonts w:ascii="Arial" w:hAnsi="Arial" w:cs="Arial"/>
          <w:sz w:val="24"/>
          <w:szCs w:val="24"/>
        </w:rPr>
        <w:t xml:space="preserve"> desenvolve</w:t>
      </w:r>
      <w:r w:rsidR="00652625" w:rsidRPr="00924A43">
        <w:rPr>
          <w:rFonts w:ascii="Arial" w:hAnsi="Arial" w:cs="Arial"/>
          <w:sz w:val="24"/>
          <w:szCs w:val="24"/>
        </w:rPr>
        <w:t>r</w:t>
      </w:r>
      <w:r w:rsidR="00325CD4" w:rsidRPr="00924A43">
        <w:rPr>
          <w:rFonts w:ascii="Arial" w:hAnsi="Arial" w:cs="Arial"/>
          <w:sz w:val="24"/>
          <w:szCs w:val="24"/>
        </w:rPr>
        <w:t xml:space="preserve"> </w:t>
      </w:r>
      <w:r w:rsidR="00A90D85" w:rsidRPr="00924A43">
        <w:rPr>
          <w:rFonts w:ascii="Arial" w:hAnsi="Arial" w:cs="Arial"/>
          <w:sz w:val="24"/>
          <w:szCs w:val="24"/>
        </w:rPr>
        <w:t>habilidades</w:t>
      </w:r>
      <w:r w:rsidR="00DF16C2">
        <w:rPr>
          <w:rFonts w:ascii="Arial" w:hAnsi="Arial" w:cs="Arial"/>
          <w:sz w:val="24"/>
          <w:szCs w:val="24"/>
        </w:rPr>
        <w:t>: a</w:t>
      </w:r>
      <w:r w:rsidR="00300FCF" w:rsidRPr="00924A43">
        <w:rPr>
          <w:rFonts w:ascii="Arial" w:hAnsi="Arial" w:cs="Arial"/>
          <w:sz w:val="24"/>
          <w:szCs w:val="24"/>
        </w:rPr>
        <w:t xml:space="preserve"> abordagem da pesquisa que realizei no mestrado, a princípio, me pareceu um elemento complicador, </w:t>
      </w:r>
      <w:r w:rsidR="00DF16C2">
        <w:rPr>
          <w:rFonts w:ascii="Arial" w:hAnsi="Arial" w:cs="Arial"/>
          <w:sz w:val="24"/>
          <w:szCs w:val="24"/>
        </w:rPr>
        <w:t>contudo</w:t>
      </w:r>
      <w:r w:rsidR="00300FCF" w:rsidRPr="00924A43">
        <w:rPr>
          <w:rFonts w:ascii="Arial" w:hAnsi="Arial" w:cs="Arial"/>
          <w:sz w:val="24"/>
          <w:szCs w:val="24"/>
        </w:rPr>
        <w:t>,</w:t>
      </w:r>
      <w:r w:rsidR="0009632A">
        <w:rPr>
          <w:rFonts w:ascii="Arial" w:hAnsi="Arial" w:cs="Arial"/>
          <w:sz w:val="24"/>
          <w:szCs w:val="24"/>
        </w:rPr>
        <w:t xml:space="preserve"> </w:t>
      </w:r>
      <w:r w:rsidR="00300FCF" w:rsidRPr="00924A43">
        <w:rPr>
          <w:rFonts w:ascii="Arial" w:hAnsi="Arial" w:cs="Arial"/>
          <w:sz w:val="24"/>
          <w:szCs w:val="24"/>
        </w:rPr>
        <w:t>considerei que seria importante que os discentes compreendessem as fases que envolvem o trabalho científico, para dimensionar os mecanismos que permitem que surjam novas informações acerca do conhecimento estabelecido e conhece</w:t>
      </w:r>
      <w:r w:rsidR="00300FCF">
        <w:rPr>
          <w:rFonts w:ascii="Arial" w:hAnsi="Arial" w:cs="Arial"/>
          <w:sz w:val="24"/>
          <w:szCs w:val="24"/>
        </w:rPr>
        <w:t>re</w:t>
      </w:r>
      <w:r w:rsidR="00300FCF" w:rsidRPr="00924A43">
        <w:rPr>
          <w:rFonts w:ascii="Arial" w:hAnsi="Arial" w:cs="Arial"/>
          <w:sz w:val="24"/>
          <w:szCs w:val="24"/>
        </w:rPr>
        <w:t>m as possibilidades que os cursos de pós-graduação oferecem para a formação do indivíduo</w:t>
      </w:r>
      <w:r w:rsidR="00DF16C2">
        <w:rPr>
          <w:rFonts w:ascii="Arial" w:hAnsi="Arial" w:cs="Arial"/>
          <w:sz w:val="24"/>
          <w:szCs w:val="24"/>
        </w:rPr>
        <w:t xml:space="preserve">; </w:t>
      </w:r>
      <w:r w:rsidR="00094221" w:rsidRPr="006F46A8">
        <w:rPr>
          <w:rFonts w:ascii="Arial" w:hAnsi="Arial" w:cs="Arial"/>
          <w:sz w:val="24"/>
          <w:szCs w:val="24"/>
        </w:rPr>
        <w:t>a compreensão da colaboração entre estilistas e pintores contribuiu para ampliação do conhecimento artístico, histórico e social acerca do desenvolvimento das artes visuais e sua participação nos seguimentos econômicos da sociedade;</w:t>
      </w:r>
      <w:r w:rsidR="00094221">
        <w:rPr>
          <w:rFonts w:ascii="Arial" w:hAnsi="Arial" w:cs="Arial"/>
          <w:sz w:val="24"/>
          <w:szCs w:val="24"/>
        </w:rPr>
        <w:t xml:space="preserve"> </w:t>
      </w:r>
      <w:r w:rsidR="00DF16C2">
        <w:rPr>
          <w:rFonts w:ascii="Arial" w:hAnsi="Arial" w:cs="Arial"/>
          <w:sz w:val="24"/>
          <w:szCs w:val="24"/>
        </w:rPr>
        <w:t xml:space="preserve">os </w:t>
      </w:r>
      <w:r w:rsidR="00606088" w:rsidRPr="00924A43">
        <w:rPr>
          <w:rFonts w:ascii="Arial" w:hAnsi="Arial" w:cs="Arial"/>
          <w:sz w:val="24"/>
          <w:szCs w:val="24"/>
        </w:rPr>
        <w:t xml:space="preserve">conhecimentos </w:t>
      </w:r>
      <w:r w:rsidR="00606088" w:rsidRPr="006F46A8">
        <w:rPr>
          <w:rFonts w:ascii="Arial" w:hAnsi="Arial" w:cs="Arial"/>
          <w:sz w:val="24"/>
          <w:szCs w:val="24"/>
        </w:rPr>
        <w:t xml:space="preserve">relativos as estratégias de </w:t>
      </w:r>
      <w:r w:rsidR="00606088" w:rsidRPr="00DF16C2">
        <w:rPr>
          <w:rFonts w:ascii="Arial" w:hAnsi="Arial" w:cs="Arial"/>
          <w:i/>
          <w:iCs/>
          <w:sz w:val="24"/>
          <w:szCs w:val="24"/>
        </w:rPr>
        <w:t>marketing</w:t>
      </w:r>
      <w:r w:rsidR="00606088" w:rsidRPr="006F46A8">
        <w:rPr>
          <w:rFonts w:ascii="Arial" w:hAnsi="Arial" w:cs="Arial"/>
          <w:sz w:val="24"/>
          <w:szCs w:val="24"/>
        </w:rPr>
        <w:t xml:space="preserve"> </w:t>
      </w:r>
      <w:r w:rsidR="009A2A6B" w:rsidRPr="006F46A8">
        <w:rPr>
          <w:rFonts w:ascii="Arial" w:hAnsi="Arial" w:cs="Arial"/>
          <w:sz w:val="24"/>
          <w:szCs w:val="24"/>
        </w:rPr>
        <w:t xml:space="preserve">e do </w:t>
      </w:r>
      <w:r w:rsidR="00606088" w:rsidRPr="006F46A8">
        <w:rPr>
          <w:rFonts w:ascii="Arial" w:hAnsi="Arial" w:cs="Arial"/>
          <w:sz w:val="24"/>
          <w:szCs w:val="24"/>
        </w:rPr>
        <w:t xml:space="preserve">comportamento do consumidor </w:t>
      </w:r>
      <w:r w:rsidR="005B189B" w:rsidRPr="006F46A8">
        <w:rPr>
          <w:rFonts w:ascii="Arial" w:hAnsi="Arial" w:cs="Arial"/>
          <w:sz w:val="24"/>
          <w:szCs w:val="24"/>
        </w:rPr>
        <w:t xml:space="preserve">foram </w:t>
      </w:r>
      <w:r w:rsidR="00606088" w:rsidRPr="006F46A8">
        <w:rPr>
          <w:rFonts w:ascii="Arial" w:hAnsi="Arial" w:cs="Arial"/>
          <w:sz w:val="24"/>
          <w:szCs w:val="24"/>
        </w:rPr>
        <w:t>essenciais</w:t>
      </w:r>
      <w:r w:rsidR="005B189B" w:rsidRPr="006F46A8">
        <w:rPr>
          <w:rFonts w:ascii="Arial" w:hAnsi="Arial" w:cs="Arial"/>
          <w:sz w:val="24"/>
          <w:szCs w:val="24"/>
        </w:rPr>
        <w:t xml:space="preserve">, </w:t>
      </w:r>
      <w:r w:rsidR="001A465F" w:rsidRPr="006F46A8">
        <w:rPr>
          <w:rFonts w:ascii="Arial" w:hAnsi="Arial" w:cs="Arial"/>
          <w:sz w:val="24"/>
          <w:szCs w:val="24"/>
        </w:rPr>
        <w:t xml:space="preserve">já que concorrem </w:t>
      </w:r>
      <w:r w:rsidR="00903F0E" w:rsidRPr="006F46A8">
        <w:rPr>
          <w:rFonts w:ascii="Arial" w:hAnsi="Arial" w:cs="Arial"/>
          <w:sz w:val="24"/>
          <w:szCs w:val="24"/>
        </w:rPr>
        <w:t xml:space="preserve">para o </w:t>
      </w:r>
      <w:r w:rsidR="001A465F" w:rsidRPr="006F46A8">
        <w:rPr>
          <w:rFonts w:ascii="Arial" w:hAnsi="Arial" w:cs="Arial"/>
          <w:sz w:val="24"/>
          <w:szCs w:val="24"/>
        </w:rPr>
        <w:t>intu</w:t>
      </w:r>
      <w:r w:rsidR="00903F0E" w:rsidRPr="006F46A8">
        <w:rPr>
          <w:rFonts w:ascii="Arial" w:hAnsi="Arial" w:cs="Arial"/>
          <w:sz w:val="24"/>
          <w:szCs w:val="24"/>
        </w:rPr>
        <w:t>ito</w:t>
      </w:r>
      <w:r w:rsidR="008F019A" w:rsidRPr="006F46A8">
        <w:rPr>
          <w:rFonts w:ascii="Arial" w:hAnsi="Arial" w:cs="Arial"/>
          <w:sz w:val="24"/>
          <w:szCs w:val="24"/>
        </w:rPr>
        <w:t xml:space="preserve"> de</w:t>
      </w:r>
      <w:r w:rsidR="00452410" w:rsidRPr="006F46A8">
        <w:rPr>
          <w:rFonts w:ascii="Arial" w:hAnsi="Arial" w:cs="Arial"/>
          <w:sz w:val="24"/>
          <w:szCs w:val="24"/>
        </w:rPr>
        <w:t xml:space="preserve"> compreender como a publicidade </w:t>
      </w:r>
      <w:r w:rsidR="009265CC" w:rsidRPr="006F46A8">
        <w:rPr>
          <w:rFonts w:ascii="Arial" w:hAnsi="Arial" w:cs="Arial"/>
          <w:sz w:val="24"/>
          <w:szCs w:val="24"/>
        </w:rPr>
        <w:t xml:space="preserve">trabalha para </w:t>
      </w:r>
      <w:r w:rsidR="00652625" w:rsidRPr="006F46A8">
        <w:rPr>
          <w:rFonts w:ascii="Arial" w:hAnsi="Arial" w:cs="Arial"/>
          <w:sz w:val="24"/>
          <w:szCs w:val="24"/>
        </w:rPr>
        <w:t>promover produtos e</w:t>
      </w:r>
      <w:r w:rsidR="00C838E6">
        <w:rPr>
          <w:rFonts w:ascii="Arial" w:hAnsi="Arial" w:cs="Arial"/>
          <w:sz w:val="24"/>
          <w:szCs w:val="24"/>
        </w:rPr>
        <w:t>,</w:t>
      </w:r>
      <w:r w:rsidR="00652625" w:rsidRPr="006F46A8">
        <w:rPr>
          <w:rFonts w:ascii="Arial" w:hAnsi="Arial" w:cs="Arial"/>
          <w:sz w:val="24"/>
          <w:szCs w:val="24"/>
        </w:rPr>
        <w:t xml:space="preserve"> ao mesmo tempo</w:t>
      </w:r>
      <w:r w:rsidR="007F2A33">
        <w:rPr>
          <w:rFonts w:ascii="Arial" w:hAnsi="Arial" w:cs="Arial"/>
          <w:sz w:val="24"/>
          <w:szCs w:val="24"/>
        </w:rPr>
        <w:t xml:space="preserve">, </w:t>
      </w:r>
      <w:r w:rsidR="009265CC" w:rsidRPr="006F46A8">
        <w:rPr>
          <w:rFonts w:ascii="Arial" w:hAnsi="Arial" w:cs="Arial"/>
          <w:sz w:val="24"/>
          <w:szCs w:val="24"/>
        </w:rPr>
        <w:t>auxiliar o consumidor em suas escolhas</w:t>
      </w:r>
      <w:r w:rsidR="00FB742C" w:rsidRPr="006F46A8">
        <w:rPr>
          <w:rFonts w:ascii="Arial" w:hAnsi="Arial" w:cs="Arial"/>
          <w:sz w:val="24"/>
          <w:szCs w:val="24"/>
        </w:rPr>
        <w:t xml:space="preserve">; </w:t>
      </w:r>
      <w:r w:rsidR="00A11D3E" w:rsidRPr="006F46A8">
        <w:rPr>
          <w:rFonts w:ascii="Arial" w:hAnsi="Arial" w:cs="Arial"/>
          <w:sz w:val="24"/>
          <w:szCs w:val="24"/>
        </w:rPr>
        <w:t xml:space="preserve">a </w:t>
      </w:r>
      <w:r w:rsidR="006515C9" w:rsidRPr="006F46A8">
        <w:rPr>
          <w:rFonts w:ascii="Arial" w:hAnsi="Arial" w:cs="Arial"/>
          <w:sz w:val="24"/>
          <w:szCs w:val="24"/>
        </w:rPr>
        <w:t>abordagem das trajetórias de Vincent Van Gogh e</w:t>
      </w:r>
      <w:r w:rsidR="00DC5C83" w:rsidRPr="006F46A8">
        <w:rPr>
          <w:rFonts w:ascii="Arial" w:hAnsi="Arial" w:cs="Arial"/>
          <w:sz w:val="24"/>
          <w:szCs w:val="24"/>
        </w:rPr>
        <w:t xml:space="preserve"> de</w:t>
      </w:r>
      <w:r w:rsidR="006515C9" w:rsidRPr="006F46A8">
        <w:rPr>
          <w:rFonts w:ascii="Arial" w:hAnsi="Arial" w:cs="Arial"/>
          <w:sz w:val="24"/>
          <w:szCs w:val="24"/>
        </w:rPr>
        <w:t xml:space="preserve"> Anita Malfatti </w:t>
      </w:r>
      <w:r w:rsidR="00A11D3E" w:rsidRPr="006F46A8">
        <w:rPr>
          <w:rFonts w:ascii="Arial" w:hAnsi="Arial" w:cs="Arial"/>
          <w:sz w:val="24"/>
          <w:szCs w:val="24"/>
        </w:rPr>
        <w:t>foi</w:t>
      </w:r>
      <w:r w:rsidR="00765A78" w:rsidRPr="006F46A8">
        <w:rPr>
          <w:rFonts w:ascii="Arial" w:hAnsi="Arial" w:cs="Arial"/>
          <w:sz w:val="24"/>
          <w:szCs w:val="24"/>
        </w:rPr>
        <w:t xml:space="preserve"> relevante</w:t>
      </w:r>
      <w:r w:rsidR="00652625" w:rsidRPr="006F46A8">
        <w:rPr>
          <w:rFonts w:ascii="Arial" w:hAnsi="Arial" w:cs="Arial"/>
          <w:sz w:val="24"/>
          <w:szCs w:val="24"/>
        </w:rPr>
        <w:t>, pois compreend</w:t>
      </w:r>
      <w:r w:rsidR="00114E92" w:rsidRPr="006F46A8">
        <w:rPr>
          <w:rFonts w:ascii="Arial" w:hAnsi="Arial" w:cs="Arial"/>
          <w:sz w:val="24"/>
          <w:szCs w:val="24"/>
        </w:rPr>
        <w:t>o</w:t>
      </w:r>
      <w:r w:rsidR="00652625" w:rsidRPr="006F46A8">
        <w:rPr>
          <w:rFonts w:ascii="Arial" w:hAnsi="Arial" w:cs="Arial"/>
          <w:sz w:val="24"/>
          <w:szCs w:val="24"/>
        </w:rPr>
        <w:t xml:space="preserve"> que </w:t>
      </w:r>
      <w:r w:rsidR="009C53CC" w:rsidRPr="006F46A8">
        <w:rPr>
          <w:rFonts w:ascii="Arial" w:hAnsi="Arial" w:cs="Arial"/>
          <w:sz w:val="24"/>
          <w:szCs w:val="24"/>
        </w:rPr>
        <w:t>su</w:t>
      </w:r>
      <w:r w:rsidR="00652625" w:rsidRPr="006F46A8">
        <w:rPr>
          <w:rFonts w:ascii="Arial" w:hAnsi="Arial" w:cs="Arial"/>
          <w:sz w:val="24"/>
          <w:szCs w:val="24"/>
        </w:rPr>
        <w:t>as emocionantes</w:t>
      </w:r>
      <w:r w:rsidR="005A6689" w:rsidRPr="006F46A8">
        <w:rPr>
          <w:rFonts w:ascii="Arial" w:hAnsi="Arial" w:cs="Arial"/>
          <w:sz w:val="24"/>
          <w:szCs w:val="24"/>
        </w:rPr>
        <w:t xml:space="preserve"> histórias de vida</w:t>
      </w:r>
      <w:r w:rsidR="00733F44" w:rsidRPr="006F46A8">
        <w:rPr>
          <w:rFonts w:ascii="Arial" w:hAnsi="Arial" w:cs="Arial"/>
          <w:sz w:val="24"/>
          <w:szCs w:val="24"/>
        </w:rPr>
        <w:t xml:space="preserve"> são modelos da</w:t>
      </w:r>
      <w:r w:rsidR="00733F44" w:rsidRPr="00924A43">
        <w:rPr>
          <w:rFonts w:ascii="Arial" w:hAnsi="Arial" w:cs="Arial"/>
          <w:sz w:val="24"/>
          <w:szCs w:val="24"/>
        </w:rPr>
        <w:t xml:space="preserve"> </w:t>
      </w:r>
      <w:r w:rsidR="00733F44" w:rsidRPr="00924A43">
        <w:rPr>
          <w:rFonts w:ascii="Arial" w:hAnsi="Arial" w:cs="Arial"/>
          <w:sz w:val="24"/>
          <w:szCs w:val="24"/>
        </w:rPr>
        <w:lastRenderedPageBreak/>
        <w:t>capacidade de superação humana</w:t>
      </w:r>
      <w:r w:rsidR="002A11C6">
        <w:rPr>
          <w:rFonts w:ascii="Arial" w:hAnsi="Arial" w:cs="Arial"/>
          <w:sz w:val="24"/>
          <w:szCs w:val="24"/>
        </w:rPr>
        <w:t xml:space="preserve"> e, ainda,</w:t>
      </w:r>
      <w:r w:rsidR="00114E92" w:rsidRPr="00924A43">
        <w:rPr>
          <w:rFonts w:ascii="Arial" w:hAnsi="Arial" w:cs="Arial"/>
          <w:sz w:val="24"/>
          <w:szCs w:val="24"/>
        </w:rPr>
        <w:t xml:space="preserve"> possibilitou</w:t>
      </w:r>
      <w:r w:rsidR="004535F4" w:rsidRPr="00924A43">
        <w:rPr>
          <w:rFonts w:ascii="Arial" w:hAnsi="Arial" w:cs="Arial"/>
          <w:sz w:val="24"/>
          <w:szCs w:val="24"/>
        </w:rPr>
        <w:t xml:space="preserve"> </w:t>
      </w:r>
      <w:r w:rsidR="00780C4A">
        <w:rPr>
          <w:rFonts w:ascii="Arial" w:hAnsi="Arial" w:cs="Arial"/>
          <w:sz w:val="24"/>
          <w:szCs w:val="24"/>
        </w:rPr>
        <w:t>a apreciação</w:t>
      </w:r>
      <w:r w:rsidR="004535F4" w:rsidRPr="00924A43">
        <w:rPr>
          <w:rFonts w:ascii="Arial" w:hAnsi="Arial" w:cs="Arial"/>
          <w:sz w:val="24"/>
          <w:szCs w:val="24"/>
        </w:rPr>
        <w:t xml:space="preserve"> das obras dos dois </w:t>
      </w:r>
      <w:r w:rsidR="00B4287A" w:rsidRPr="00924A43">
        <w:rPr>
          <w:rFonts w:ascii="Arial" w:hAnsi="Arial" w:cs="Arial"/>
          <w:sz w:val="24"/>
          <w:szCs w:val="24"/>
        </w:rPr>
        <w:t>artistas</w:t>
      </w:r>
      <w:r w:rsidR="00672842" w:rsidRPr="00924A43">
        <w:rPr>
          <w:rFonts w:ascii="Arial" w:hAnsi="Arial" w:cs="Arial"/>
          <w:sz w:val="24"/>
          <w:szCs w:val="24"/>
        </w:rPr>
        <w:t xml:space="preserve">, </w:t>
      </w:r>
      <w:r w:rsidR="00094221">
        <w:rPr>
          <w:rFonts w:ascii="Arial" w:hAnsi="Arial" w:cs="Arial"/>
          <w:sz w:val="24"/>
          <w:szCs w:val="24"/>
        </w:rPr>
        <w:t>o</w:t>
      </w:r>
      <w:r w:rsidR="0009632A">
        <w:rPr>
          <w:rFonts w:ascii="Arial" w:hAnsi="Arial" w:cs="Arial"/>
          <w:sz w:val="24"/>
          <w:szCs w:val="24"/>
        </w:rPr>
        <w:t xml:space="preserve"> </w:t>
      </w:r>
      <w:r w:rsidR="00681D45" w:rsidRPr="00924A43">
        <w:rPr>
          <w:rFonts w:ascii="Arial" w:hAnsi="Arial" w:cs="Arial"/>
          <w:sz w:val="24"/>
          <w:szCs w:val="24"/>
        </w:rPr>
        <w:t>conhec</w:t>
      </w:r>
      <w:r w:rsidR="00672842" w:rsidRPr="00924A43">
        <w:rPr>
          <w:rFonts w:ascii="Arial" w:hAnsi="Arial" w:cs="Arial"/>
          <w:sz w:val="24"/>
          <w:szCs w:val="24"/>
        </w:rPr>
        <w:t>imento de</w:t>
      </w:r>
      <w:r w:rsidR="00681D45" w:rsidRPr="00924A43">
        <w:rPr>
          <w:rFonts w:ascii="Arial" w:hAnsi="Arial" w:cs="Arial"/>
          <w:sz w:val="24"/>
          <w:szCs w:val="24"/>
        </w:rPr>
        <w:t xml:space="preserve"> métodos de composição </w:t>
      </w:r>
      <w:r w:rsidR="00780C4A">
        <w:rPr>
          <w:rFonts w:ascii="Arial" w:hAnsi="Arial" w:cs="Arial"/>
          <w:sz w:val="24"/>
          <w:szCs w:val="24"/>
        </w:rPr>
        <w:t>do</w:t>
      </w:r>
      <w:r w:rsidR="003D2F06" w:rsidRPr="00924A43">
        <w:rPr>
          <w:rFonts w:ascii="Arial" w:hAnsi="Arial" w:cs="Arial"/>
          <w:sz w:val="24"/>
          <w:szCs w:val="24"/>
        </w:rPr>
        <w:t xml:space="preserve"> desenho </w:t>
      </w:r>
      <w:r w:rsidR="00780C4A">
        <w:rPr>
          <w:rFonts w:ascii="Arial" w:hAnsi="Arial" w:cs="Arial"/>
          <w:sz w:val="24"/>
          <w:szCs w:val="24"/>
        </w:rPr>
        <w:t xml:space="preserve">e da </w:t>
      </w:r>
      <w:r w:rsidR="003D2F06" w:rsidRPr="00924A43">
        <w:rPr>
          <w:rFonts w:ascii="Arial" w:hAnsi="Arial" w:cs="Arial"/>
          <w:sz w:val="24"/>
          <w:szCs w:val="24"/>
        </w:rPr>
        <w:t>pintura</w:t>
      </w:r>
      <w:r w:rsidR="002A11C6">
        <w:rPr>
          <w:rFonts w:ascii="Arial" w:hAnsi="Arial" w:cs="Arial"/>
          <w:sz w:val="24"/>
          <w:szCs w:val="24"/>
        </w:rPr>
        <w:t>,</w:t>
      </w:r>
      <w:r w:rsidR="003D2F06" w:rsidRPr="00924A43">
        <w:rPr>
          <w:rFonts w:ascii="Arial" w:hAnsi="Arial" w:cs="Arial"/>
          <w:sz w:val="24"/>
          <w:szCs w:val="24"/>
        </w:rPr>
        <w:t xml:space="preserve"> </w:t>
      </w:r>
      <w:r w:rsidR="008B5B47" w:rsidRPr="00924A43">
        <w:rPr>
          <w:rFonts w:ascii="Arial" w:hAnsi="Arial" w:cs="Arial"/>
          <w:sz w:val="24"/>
          <w:szCs w:val="24"/>
        </w:rPr>
        <w:t xml:space="preserve">a </w:t>
      </w:r>
      <w:r w:rsidR="003D2F06" w:rsidRPr="00924A43">
        <w:rPr>
          <w:rFonts w:ascii="Arial" w:hAnsi="Arial" w:cs="Arial"/>
          <w:sz w:val="24"/>
          <w:szCs w:val="24"/>
        </w:rPr>
        <w:t>identifica</w:t>
      </w:r>
      <w:r w:rsidR="008B5B47" w:rsidRPr="00924A43">
        <w:rPr>
          <w:rFonts w:ascii="Arial" w:hAnsi="Arial" w:cs="Arial"/>
          <w:sz w:val="24"/>
          <w:szCs w:val="24"/>
        </w:rPr>
        <w:t>ção</w:t>
      </w:r>
      <w:r w:rsidR="003D2F06" w:rsidRPr="00924A43">
        <w:rPr>
          <w:rFonts w:ascii="Arial" w:hAnsi="Arial" w:cs="Arial"/>
          <w:sz w:val="24"/>
          <w:szCs w:val="24"/>
        </w:rPr>
        <w:t xml:space="preserve"> </w:t>
      </w:r>
      <w:r w:rsidR="008B5B47" w:rsidRPr="00924A43">
        <w:rPr>
          <w:rFonts w:ascii="Arial" w:hAnsi="Arial" w:cs="Arial"/>
          <w:sz w:val="24"/>
          <w:szCs w:val="24"/>
        </w:rPr>
        <w:t>de</w:t>
      </w:r>
      <w:r w:rsidR="003D2F06" w:rsidRPr="00924A43">
        <w:rPr>
          <w:rFonts w:ascii="Arial" w:hAnsi="Arial" w:cs="Arial"/>
          <w:sz w:val="24"/>
          <w:szCs w:val="24"/>
        </w:rPr>
        <w:t xml:space="preserve"> possibilidades de </w:t>
      </w:r>
      <w:r w:rsidR="002A11C6">
        <w:rPr>
          <w:rFonts w:ascii="Arial" w:hAnsi="Arial" w:cs="Arial"/>
          <w:sz w:val="24"/>
          <w:szCs w:val="24"/>
        </w:rPr>
        <w:t>interpretações</w:t>
      </w:r>
      <w:r w:rsidR="003D2F06" w:rsidRPr="00924A43">
        <w:rPr>
          <w:rFonts w:ascii="Arial" w:hAnsi="Arial" w:cs="Arial"/>
          <w:sz w:val="24"/>
          <w:szCs w:val="24"/>
        </w:rPr>
        <w:t xml:space="preserve"> da produção em artes visuais</w:t>
      </w:r>
      <w:r w:rsidR="00420F40" w:rsidRPr="00924A43">
        <w:rPr>
          <w:rFonts w:ascii="Arial" w:hAnsi="Arial" w:cs="Arial"/>
          <w:sz w:val="24"/>
          <w:szCs w:val="24"/>
        </w:rPr>
        <w:t xml:space="preserve"> e </w:t>
      </w:r>
      <w:r w:rsidR="008B5B47" w:rsidRPr="00924A43">
        <w:rPr>
          <w:rFonts w:ascii="Arial" w:hAnsi="Arial" w:cs="Arial"/>
          <w:sz w:val="24"/>
          <w:szCs w:val="24"/>
        </w:rPr>
        <w:t xml:space="preserve">o </w:t>
      </w:r>
      <w:r w:rsidR="00420F40" w:rsidRPr="00924A43">
        <w:rPr>
          <w:rFonts w:ascii="Arial" w:hAnsi="Arial" w:cs="Arial"/>
          <w:sz w:val="24"/>
          <w:szCs w:val="24"/>
        </w:rPr>
        <w:t>desenvolv</w:t>
      </w:r>
      <w:r w:rsidR="008B5B47" w:rsidRPr="00924A43">
        <w:rPr>
          <w:rFonts w:ascii="Arial" w:hAnsi="Arial" w:cs="Arial"/>
          <w:sz w:val="24"/>
          <w:szCs w:val="24"/>
        </w:rPr>
        <w:t>imento d</w:t>
      </w:r>
      <w:r w:rsidR="00420F40" w:rsidRPr="00924A43">
        <w:rPr>
          <w:rFonts w:ascii="Arial" w:hAnsi="Arial" w:cs="Arial"/>
          <w:sz w:val="24"/>
          <w:szCs w:val="24"/>
        </w:rPr>
        <w:t>a prática de composições visuais</w:t>
      </w:r>
      <w:r w:rsidR="00D54CAE">
        <w:rPr>
          <w:rFonts w:ascii="Arial" w:hAnsi="Arial" w:cs="Arial"/>
          <w:sz w:val="24"/>
          <w:szCs w:val="24"/>
        </w:rPr>
        <w:t>;</w:t>
      </w:r>
      <w:r w:rsidR="00554B75">
        <w:rPr>
          <w:rFonts w:ascii="Arial" w:hAnsi="Arial" w:cs="Arial"/>
          <w:sz w:val="24"/>
          <w:szCs w:val="24"/>
        </w:rPr>
        <w:t xml:space="preserve"> e, por fim, a</w:t>
      </w:r>
      <w:r w:rsidR="00F0204F" w:rsidRPr="00924A43">
        <w:rPr>
          <w:rFonts w:ascii="Arial" w:hAnsi="Arial" w:cs="Arial"/>
          <w:sz w:val="24"/>
          <w:szCs w:val="24"/>
        </w:rPr>
        <w:t xml:space="preserve"> questão da c</w:t>
      </w:r>
      <w:r w:rsidR="009670BF" w:rsidRPr="00924A43">
        <w:rPr>
          <w:rFonts w:ascii="Arial" w:hAnsi="Arial" w:cs="Arial"/>
          <w:sz w:val="24"/>
          <w:szCs w:val="24"/>
        </w:rPr>
        <w:t>ustomização</w:t>
      </w:r>
      <w:r w:rsidR="00F46936" w:rsidRPr="00924A43">
        <w:rPr>
          <w:rFonts w:ascii="Arial" w:hAnsi="Arial" w:cs="Arial"/>
          <w:sz w:val="24"/>
          <w:szCs w:val="24"/>
        </w:rPr>
        <w:t xml:space="preserve"> </w:t>
      </w:r>
      <w:r w:rsidR="003F14C1" w:rsidRPr="00924A43">
        <w:rPr>
          <w:rFonts w:ascii="Arial" w:hAnsi="Arial" w:cs="Arial"/>
          <w:sz w:val="24"/>
          <w:szCs w:val="24"/>
        </w:rPr>
        <w:t>foi pensada diante da necessidade de criar alternativas para a prática da pintura</w:t>
      </w:r>
      <w:r w:rsidR="00D84FE1">
        <w:rPr>
          <w:rFonts w:ascii="Arial" w:hAnsi="Arial" w:cs="Arial"/>
          <w:sz w:val="24"/>
          <w:szCs w:val="24"/>
        </w:rPr>
        <w:t>, j</w:t>
      </w:r>
      <w:r w:rsidR="003F14C1" w:rsidRPr="00924A43">
        <w:rPr>
          <w:rFonts w:ascii="Arial" w:hAnsi="Arial" w:cs="Arial"/>
          <w:sz w:val="24"/>
          <w:szCs w:val="24"/>
        </w:rPr>
        <w:t xml:space="preserve">á que </w:t>
      </w:r>
      <w:r w:rsidR="001E055B" w:rsidRPr="00924A43">
        <w:rPr>
          <w:rFonts w:ascii="Arial" w:hAnsi="Arial" w:cs="Arial"/>
          <w:sz w:val="24"/>
          <w:szCs w:val="24"/>
        </w:rPr>
        <w:t xml:space="preserve">na </w:t>
      </w:r>
      <w:proofErr w:type="spellStart"/>
      <w:r w:rsidR="001E055B" w:rsidRPr="00924A43">
        <w:rPr>
          <w:rFonts w:ascii="Arial" w:hAnsi="Arial" w:cs="Arial"/>
          <w:sz w:val="24"/>
          <w:szCs w:val="24"/>
        </w:rPr>
        <w:t>Virg</w:t>
      </w:r>
      <w:r w:rsidR="00183730" w:rsidRPr="00924A43">
        <w:rPr>
          <w:rFonts w:ascii="Arial" w:hAnsi="Arial" w:cs="Arial"/>
          <w:sz w:val="24"/>
          <w:szCs w:val="24"/>
        </w:rPr>
        <w:t>í</w:t>
      </w:r>
      <w:r w:rsidR="001E055B" w:rsidRPr="00924A43">
        <w:rPr>
          <w:rFonts w:ascii="Arial" w:hAnsi="Arial" w:cs="Arial"/>
          <w:sz w:val="24"/>
          <w:szCs w:val="24"/>
        </w:rPr>
        <w:t>nius</w:t>
      </w:r>
      <w:proofErr w:type="spellEnd"/>
      <w:r w:rsidR="001E055B" w:rsidRPr="00924A43">
        <w:rPr>
          <w:rFonts w:ascii="Arial" w:hAnsi="Arial" w:cs="Arial"/>
          <w:sz w:val="24"/>
          <w:szCs w:val="24"/>
        </w:rPr>
        <w:t xml:space="preserve"> </w:t>
      </w:r>
      <w:r w:rsidR="003F14C1" w:rsidRPr="00924A43">
        <w:rPr>
          <w:rFonts w:ascii="Arial" w:hAnsi="Arial" w:cs="Arial"/>
          <w:sz w:val="24"/>
          <w:szCs w:val="24"/>
        </w:rPr>
        <w:t xml:space="preserve">não dispomos de </w:t>
      </w:r>
      <w:r w:rsidR="003E6347" w:rsidRPr="00924A43">
        <w:rPr>
          <w:rFonts w:ascii="Arial" w:hAnsi="Arial" w:cs="Arial"/>
          <w:sz w:val="24"/>
          <w:szCs w:val="24"/>
        </w:rPr>
        <w:t xml:space="preserve">materiais próprios </w:t>
      </w:r>
      <w:r w:rsidR="002957CC" w:rsidRPr="00924A43">
        <w:rPr>
          <w:rFonts w:ascii="Arial" w:hAnsi="Arial" w:cs="Arial"/>
          <w:sz w:val="24"/>
          <w:szCs w:val="24"/>
        </w:rPr>
        <w:t>à atividade</w:t>
      </w:r>
      <w:r w:rsidR="00780C4A">
        <w:rPr>
          <w:rFonts w:ascii="Arial" w:hAnsi="Arial" w:cs="Arial"/>
          <w:sz w:val="24"/>
          <w:szCs w:val="24"/>
        </w:rPr>
        <w:t>,</w:t>
      </w:r>
      <w:r w:rsidR="00D84FE1">
        <w:rPr>
          <w:rFonts w:ascii="Arial" w:hAnsi="Arial" w:cs="Arial"/>
          <w:sz w:val="24"/>
          <w:szCs w:val="24"/>
        </w:rPr>
        <w:t xml:space="preserve"> mas temos um razoável estoque de tinta de tecidos,</w:t>
      </w:r>
      <w:r w:rsidR="00780C4A">
        <w:rPr>
          <w:rFonts w:ascii="Arial" w:hAnsi="Arial" w:cs="Arial"/>
          <w:sz w:val="24"/>
          <w:szCs w:val="24"/>
        </w:rPr>
        <w:t xml:space="preserve"> c</w:t>
      </w:r>
      <w:r w:rsidR="008B5B47" w:rsidRPr="00924A43">
        <w:rPr>
          <w:rFonts w:ascii="Arial" w:hAnsi="Arial" w:cs="Arial"/>
          <w:sz w:val="24"/>
          <w:szCs w:val="24"/>
        </w:rPr>
        <w:t xml:space="preserve">ustomizar </w:t>
      </w:r>
      <w:r w:rsidR="00D84FE1">
        <w:rPr>
          <w:rFonts w:ascii="Arial" w:hAnsi="Arial" w:cs="Arial"/>
          <w:sz w:val="24"/>
          <w:szCs w:val="24"/>
        </w:rPr>
        <w:t xml:space="preserve">roupas </w:t>
      </w:r>
      <w:r w:rsidR="009A79FF" w:rsidRPr="00924A43">
        <w:rPr>
          <w:rFonts w:ascii="Arial" w:hAnsi="Arial" w:cs="Arial"/>
          <w:sz w:val="24"/>
          <w:szCs w:val="24"/>
        </w:rPr>
        <w:t xml:space="preserve">foi uma solução </w:t>
      </w:r>
      <w:r w:rsidR="00915CBF" w:rsidRPr="00924A43">
        <w:rPr>
          <w:rFonts w:ascii="Arial" w:hAnsi="Arial" w:cs="Arial"/>
          <w:sz w:val="24"/>
          <w:szCs w:val="24"/>
        </w:rPr>
        <w:t>ó</w:t>
      </w:r>
      <w:r w:rsidR="009A79FF" w:rsidRPr="00924A43">
        <w:rPr>
          <w:rFonts w:ascii="Arial" w:hAnsi="Arial" w:cs="Arial"/>
          <w:sz w:val="24"/>
          <w:szCs w:val="24"/>
        </w:rPr>
        <w:t>bvia para agilizar a prática de um projeto relacionado à moda</w:t>
      </w:r>
      <w:r w:rsidR="00947CB4" w:rsidRPr="00924A43">
        <w:rPr>
          <w:rFonts w:ascii="Arial" w:hAnsi="Arial" w:cs="Arial"/>
          <w:sz w:val="24"/>
          <w:szCs w:val="24"/>
        </w:rPr>
        <w:t xml:space="preserve">. Ademais, dentro da perspectiva de estimular o consumo consciente, </w:t>
      </w:r>
      <w:r w:rsidR="00094221">
        <w:rPr>
          <w:rFonts w:ascii="Arial" w:hAnsi="Arial" w:cs="Arial"/>
          <w:sz w:val="24"/>
          <w:szCs w:val="24"/>
        </w:rPr>
        <w:t>a compreensão</w:t>
      </w:r>
      <w:r w:rsidR="00947CB4" w:rsidRPr="00924A43">
        <w:rPr>
          <w:rFonts w:ascii="Arial" w:hAnsi="Arial" w:cs="Arial"/>
          <w:sz w:val="24"/>
          <w:szCs w:val="24"/>
        </w:rPr>
        <w:t xml:space="preserve"> </w:t>
      </w:r>
      <w:r w:rsidR="008B5B47" w:rsidRPr="00924A43">
        <w:rPr>
          <w:rFonts w:ascii="Arial" w:hAnsi="Arial" w:cs="Arial"/>
          <w:sz w:val="24"/>
          <w:szCs w:val="24"/>
        </w:rPr>
        <w:t xml:space="preserve">de </w:t>
      </w:r>
      <w:r w:rsidR="00947CB4" w:rsidRPr="00924A43">
        <w:rPr>
          <w:rFonts w:ascii="Arial" w:hAnsi="Arial" w:cs="Arial"/>
          <w:sz w:val="24"/>
          <w:szCs w:val="24"/>
        </w:rPr>
        <w:t>que uma roupa que não é mais considerada moda, não precisa necessariamente ser descartada,</w:t>
      </w:r>
      <w:r w:rsidR="008B5B47" w:rsidRPr="00924A43">
        <w:rPr>
          <w:rFonts w:ascii="Arial" w:hAnsi="Arial" w:cs="Arial"/>
          <w:sz w:val="24"/>
          <w:szCs w:val="24"/>
        </w:rPr>
        <w:t xml:space="preserve"> </w:t>
      </w:r>
      <w:r w:rsidR="00947CB4" w:rsidRPr="00924A43">
        <w:rPr>
          <w:rFonts w:ascii="Arial" w:hAnsi="Arial" w:cs="Arial"/>
          <w:sz w:val="24"/>
          <w:szCs w:val="24"/>
        </w:rPr>
        <w:t>contribui com a construção de um mundo mais equilibrado, já que um artefato cuja fabricação causa danos à natureza</w:t>
      </w:r>
      <w:r w:rsidR="00AB6038" w:rsidRPr="00924A43">
        <w:rPr>
          <w:rFonts w:ascii="Arial" w:hAnsi="Arial" w:cs="Arial"/>
          <w:sz w:val="24"/>
          <w:szCs w:val="24"/>
        </w:rPr>
        <w:t xml:space="preserve">, não será </w:t>
      </w:r>
      <w:r w:rsidR="009F22C4" w:rsidRPr="00924A43">
        <w:rPr>
          <w:rFonts w:ascii="Arial" w:hAnsi="Arial" w:cs="Arial"/>
          <w:sz w:val="24"/>
          <w:szCs w:val="24"/>
        </w:rPr>
        <w:t>desprezado só porque não está na moda naquele momento</w:t>
      </w:r>
      <w:r w:rsidR="00B76543">
        <w:rPr>
          <w:rFonts w:ascii="Arial" w:hAnsi="Arial" w:cs="Arial"/>
          <w:sz w:val="24"/>
          <w:szCs w:val="24"/>
        </w:rPr>
        <w:t>.</w:t>
      </w:r>
    </w:p>
    <w:p w14:paraId="04500665" w14:textId="77777777" w:rsidR="0075559D" w:rsidRPr="00924A43" w:rsidRDefault="0075559D" w:rsidP="0075559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D11FF86" w14:textId="77777777" w:rsidR="0075559D" w:rsidRPr="00924A43" w:rsidRDefault="0075559D" w:rsidP="0075559D">
      <w:pPr>
        <w:spacing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14EC6B" wp14:editId="51BE7BDE">
            <wp:extent cx="2033905" cy="1404070"/>
            <wp:effectExtent l="0" t="0" r="4445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99" cy="142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47F51" w14:textId="1E998170" w:rsidR="0075559D" w:rsidRDefault="0075559D" w:rsidP="0075559D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1. </w:t>
      </w:r>
      <w:r w:rsidRPr="00924A43">
        <w:rPr>
          <w:rFonts w:ascii="Arial" w:hAnsi="Arial" w:cs="Arial"/>
          <w:sz w:val="20"/>
          <w:szCs w:val="20"/>
        </w:rPr>
        <w:t xml:space="preserve">A </w:t>
      </w:r>
      <w:r w:rsidR="007F2A33">
        <w:rPr>
          <w:rFonts w:ascii="Arial" w:hAnsi="Arial" w:cs="Arial"/>
          <w:sz w:val="20"/>
          <w:szCs w:val="20"/>
        </w:rPr>
        <w:t>P</w:t>
      </w:r>
      <w:r w:rsidRPr="00924A43">
        <w:rPr>
          <w:rFonts w:ascii="Arial" w:hAnsi="Arial" w:cs="Arial"/>
          <w:sz w:val="20"/>
          <w:szCs w:val="20"/>
        </w:rPr>
        <w:t xml:space="preserve">esquisa </w:t>
      </w:r>
      <w:r w:rsidR="007F2A33">
        <w:rPr>
          <w:rFonts w:ascii="Arial" w:hAnsi="Arial" w:cs="Arial"/>
          <w:sz w:val="20"/>
          <w:szCs w:val="20"/>
        </w:rPr>
        <w:t>C</w:t>
      </w:r>
      <w:r w:rsidRPr="00924A43">
        <w:rPr>
          <w:rFonts w:ascii="Arial" w:hAnsi="Arial" w:cs="Arial"/>
          <w:sz w:val="20"/>
          <w:szCs w:val="20"/>
        </w:rPr>
        <w:t>ient</w:t>
      </w:r>
      <w:r w:rsidR="007D6001">
        <w:rPr>
          <w:rFonts w:ascii="Arial" w:hAnsi="Arial" w:cs="Arial"/>
          <w:sz w:val="20"/>
          <w:szCs w:val="20"/>
        </w:rPr>
        <w:t>í</w:t>
      </w:r>
      <w:r w:rsidRPr="00924A43">
        <w:rPr>
          <w:rFonts w:ascii="Arial" w:hAnsi="Arial" w:cs="Arial"/>
          <w:sz w:val="20"/>
          <w:szCs w:val="20"/>
        </w:rPr>
        <w:t>fica</w:t>
      </w:r>
      <w:r>
        <w:rPr>
          <w:rFonts w:ascii="Arial" w:hAnsi="Arial" w:cs="Arial"/>
          <w:sz w:val="20"/>
          <w:szCs w:val="20"/>
        </w:rPr>
        <w:t>.</w:t>
      </w:r>
    </w:p>
    <w:p w14:paraId="1A94CF76" w14:textId="77777777" w:rsidR="00DF31A7" w:rsidRPr="00924A43" w:rsidRDefault="00DF31A7" w:rsidP="0075559D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DB73501" w14:textId="77777777" w:rsidR="00DF31A7" w:rsidRPr="00924A43" w:rsidRDefault="00DF31A7" w:rsidP="00DF31A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24A43">
        <w:rPr>
          <w:rFonts w:ascii="Arial" w:hAnsi="Arial" w:cs="Arial"/>
          <w:b/>
          <w:bCs/>
          <w:sz w:val="24"/>
          <w:szCs w:val="24"/>
        </w:rPr>
        <w:t>3 Desenvolvimento teórico do projeto</w:t>
      </w:r>
    </w:p>
    <w:p w14:paraId="2B6A554E" w14:textId="77777777" w:rsidR="00DF31A7" w:rsidRDefault="00DF31A7" w:rsidP="002E0A3D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414E0F52" w14:textId="27AF46C0" w:rsidR="005D756F" w:rsidRPr="00924A43" w:rsidRDefault="007645C9" w:rsidP="002E0A3D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 xml:space="preserve">O </w:t>
      </w:r>
      <w:r w:rsidR="00F32B3C" w:rsidRPr="00924A43">
        <w:rPr>
          <w:rFonts w:ascii="Arial" w:hAnsi="Arial" w:cs="Arial"/>
          <w:sz w:val="24"/>
          <w:szCs w:val="24"/>
        </w:rPr>
        <w:t xml:space="preserve">desenvolvimento </w:t>
      </w:r>
      <w:r w:rsidR="004F5C58" w:rsidRPr="00924A43">
        <w:rPr>
          <w:rFonts w:ascii="Arial" w:hAnsi="Arial" w:cs="Arial"/>
          <w:sz w:val="24"/>
          <w:szCs w:val="24"/>
        </w:rPr>
        <w:t xml:space="preserve">teórico </w:t>
      </w:r>
      <w:r w:rsidR="00F32B3C" w:rsidRPr="00924A43">
        <w:rPr>
          <w:rFonts w:ascii="Arial" w:hAnsi="Arial" w:cs="Arial"/>
          <w:sz w:val="24"/>
          <w:szCs w:val="24"/>
        </w:rPr>
        <w:t>foi iniciado no dia 12 de março de 2019</w:t>
      </w:r>
      <w:r w:rsidR="007D6001">
        <w:rPr>
          <w:rFonts w:ascii="Arial" w:hAnsi="Arial" w:cs="Arial"/>
          <w:sz w:val="24"/>
          <w:szCs w:val="24"/>
        </w:rPr>
        <w:t xml:space="preserve">, pela </w:t>
      </w:r>
      <w:r w:rsidR="0071617C">
        <w:rPr>
          <w:rFonts w:ascii="Arial" w:hAnsi="Arial" w:cs="Arial"/>
          <w:sz w:val="24"/>
          <w:szCs w:val="24"/>
        </w:rPr>
        <w:t xml:space="preserve">exposição </w:t>
      </w:r>
      <w:r w:rsidR="00097A94">
        <w:rPr>
          <w:rFonts w:ascii="Arial" w:hAnsi="Arial" w:cs="Arial"/>
          <w:sz w:val="24"/>
          <w:szCs w:val="24"/>
        </w:rPr>
        <w:t xml:space="preserve">dialógica </w:t>
      </w:r>
      <w:r w:rsidR="0071617C">
        <w:rPr>
          <w:rFonts w:ascii="Arial" w:hAnsi="Arial" w:cs="Arial"/>
          <w:sz w:val="24"/>
          <w:szCs w:val="24"/>
        </w:rPr>
        <w:t>d</w:t>
      </w:r>
      <w:r w:rsidR="005D756F" w:rsidRPr="00924A43">
        <w:rPr>
          <w:rFonts w:ascii="Arial" w:hAnsi="Arial" w:cs="Arial"/>
          <w:sz w:val="24"/>
          <w:szCs w:val="24"/>
        </w:rPr>
        <w:t>os princípios básicos da pesquisa científica</w:t>
      </w:r>
      <w:r w:rsidR="0071617C">
        <w:rPr>
          <w:rFonts w:ascii="Arial" w:hAnsi="Arial" w:cs="Arial"/>
          <w:sz w:val="24"/>
          <w:szCs w:val="24"/>
        </w:rPr>
        <w:t xml:space="preserve"> e </w:t>
      </w:r>
      <w:r w:rsidR="005D756F" w:rsidRPr="00924A43">
        <w:rPr>
          <w:rFonts w:ascii="Arial" w:hAnsi="Arial" w:cs="Arial"/>
          <w:sz w:val="24"/>
          <w:szCs w:val="24"/>
        </w:rPr>
        <w:t>esclarec</w:t>
      </w:r>
      <w:r w:rsidR="004F70CA" w:rsidRPr="00924A43">
        <w:rPr>
          <w:rFonts w:ascii="Arial" w:hAnsi="Arial" w:cs="Arial"/>
          <w:sz w:val="24"/>
          <w:szCs w:val="24"/>
        </w:rPr>
        <w:t>imento</w:t>
      </w:r>
      <w:r w:rsidR="002E0A3D" w:rsidRPr="00924A43">
        <w:rPr>
          <w:rFonts w:ascii="Arial" w:hAnsi="Arial" w:cs="Arial"/>
          <w:sz w:val="24"/>
          <w:szCs w:val="24"/>
        </w:rPr>
        <w:t xml:space="preserve"> dos </w:t>
      </w:r>
      <w:r w:rsidR="005D756F" w:rsidRPr="00924A43">
        <w:rPr>
          <w:rFonts w:ascii="Arial" w:hAnsi="Arial" w:cs="Arial"/>
          <w:sz w:val="24"/>
          <w:szCs w:val="24"/>
        </w:rPr>
        <w:t>pontos relativos ao processo pedagógico que iniciávamos.</w:t>
      </w:r>
    </w:p>
    <w:p w14:paraId="1DAE15A5" w14:textId="6C4B5803" w:rsidR="0082683F" w:rsidRPr="00924A43" w:rsidRDefault="0082683F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 xml:space="preserve">Na fase seguinte </w:t>
      </w:r>
      <w:r w:rsidR="0082111A" w:rsidRPr="00924A43">
        <w:rPr>
          <w:rFonts w:ascii="Arial" w:hAnsi="Arial" w:cs="Arial"/>
          <w:sz w:val="24"/>
          <w:szCs w:val="24"/>
        </w:rPr>
        <w:t>foi abordada</w:t>
      </w:r>
      <w:r w:rsidRPr="00924A43">
        <w:rPr>
          <w:rFonts w:ascii="Arial" w:hAnsi="Arial" w:cs="Arial"/>
          <w:sz w:val="24"/>
          <w:szCs w:val="24"/>
        </w:rPr>
        <w:t xml:space="preserve"> a colaboração da pintura com a moda no decorrer do século vinte</w:t>
      </w:r>
      <w:r w:rsidR="0082111A" w:rsidRPr="00924A43">
        <w:rPr>
          <w:rFonts w:ascii="Arial" w:hAnsi="Arial" w:cs="Arial"/>
          <w:sz w:val="24"/>
          <w:szCs w:val="24"/>
        </w:rPr>
        <w:t>. D</w:t>
      </w:r>
      <w:r w:rsidRPr="00924A43">
        <w:rPr>
          <w:rFonts w:ascii="Arial" w:hAnsi="Arial" w:cs="Arial"/>
          <w:sz w:val="24"/>
          <w:szCs w:val="24"/>
        </w:rPr>
        <w:t xml:space="preserve">ialogamos acerca da proposta </w:t>
      </w:r>
      <w:r w:rsidR="009C53CC" w:rsidRPr="00924A43">
        <w:rPr>
          <w:rFonts w:ascii="Arial" w:hAnsi="Arial" w:cs="Arial"/>
          <w:sz w:val="24"/>
          <w:szCs w:val="24"/>
        </w:rPr>
        <w:t xml:space="preserve">de </w:t>
      </w:r>
      <w:r w:rsidRPr="00924A43">
        <w:rPr>
          <w:rFonts w:ascii="Arial" w:hAnsi="Arial" w:cs="Arial"/>
          <w:sz w:val="24"/>
          <w:szCs w:val="24"/>
        </w:rPr>
        <w:t xml:space="preserve">Paul </w:t>
      </w:r>
      <w:proofErr w:type="spellStart"/>
      <w:r w:rsidRPr="00924A43">
        <w:rPr>
          <w:rFonts w:ascii="Arial" w:hAnsi="Arial" w:cs="Arial"/>
          <w:sz w:val="24"/>
          <w:szCs w:val="24"/>
        </w:rPr>
        <w:t>Poiret</w:t>
      </w:r>
      <w:proofErr w:type="spellEnd"/>
      <w:r w:rsidRPr="00924A43">
        <w:rPr>
          <w:rFonts w:ascii="Arial" w:hAnsi="Arial" w:cs="Arial"/>
          <w:sz w:val="24"/>
          <w:szCs w:val="24"/>
        </w:rPr>
        <w:t>, talentoso costureiro francês que na</w:t>
      </w:r>
      <w:r w:rsidR="00B76543">
        <w:rPr>
          <w:rFonts w:ascii="Arial" w:hAnsi="Arial" w:cs="Arial"/>
          <w:sz w:val="24"/>
          <w:szCs w:val="24"/>
        </w:rPr>
        <w:t>s</w:t>
      </w:r>
      <w:r w:rsidRPr="00924A43">
        <w:rPr>
          <w:rFonts w:ascii="Arial" w:hAnsi="Arial" w:cs="Arial"/>
          <w:sz w:val="24"/>
          <w:szCs w:val="24"/>
        </w:rPr>
        <w:t xml:space="preserve"> primeiras décadas do século vinte </w:t>
      </w:r>
      <w:r w:rsidR="00142C2F" w:rsidRPr="00924A43">
        <w:rPr>
          <w:rFonts w:ascii="Arial" w:hAnsi="Arial" w:cs="Arial"/>
          <w:sz w:val="24"/>
          <w:szCs w:val="24"/>
        </w:rPr>
        <w:t>fez</w:t>
      </w:r>
      <w:r w:rsidRPr="00924A43">
        <w:rPr>
          <w:rFonts w:ascii="Arial" w:hAnsi="Arial" w:cs="Arial"/>
          <w:sz w:val="24"/>
          <w:szCs w:val="24"/>
        </w:rPr>
        <w:t xml:space="preserve"> associações entre a moda e a pintura, juntando-se a pintores e produzindo estampas exclusivas, como a série monocromática criada por Raul </w:t>
      </w:r>
      <w:proofErr w:type="spellStart"/>
      <w:r w:rsidRPr="00924A43">
        <w:rPr>
          <w:rFonts w:ascii="Arial" w:hAnsi="Arial" w:cs="Arial"/>
          <w:sz w:val="24"/>
          <w:szCs w:val="24"/>
        </w:rPr>
        <w:t>Dufy</w:t>
      </w:r>
      <w:proofErr w:type="spellEnd"/>
      <w:r w:rsidRPr="00924A43">
        <w:rPr>
          <w:rFonts w:ascii="Arial" w:hAnsi="Arial" w:cs="Arial"/>
          <w:sz w:val="24"/>
          <w:szCs w:val="24"/>
        </w:rPr>
        <w:t xml:space="preserve"> e eternizada</w:t>
      </w:r>
      <w:r w:rsidR="00F02D10" w:rsidRPr="00924A43">
        <w:rPr>
          <w:rFonts w:ascii="Arial" w:hAnsi="Arial" w:cs="Arial"/>
          <w:sz w:val="24"/>
          <w:szCs w:val="24"/>
        </w:rPr>
        <w:t xml:space="preserve"> </w:t>
      </w:r>
      <w:r w:rsidRPr="00924A43">
        <w:rPr>
          <w:rFonts w:ascii="Arial" w:hAnsi="Arial" w:cs="Arial"/>
          <w:sz w:val="24"/>
          <w:szCs w:val="24"/>
        </w:rPr>
        <w:t xml:space="preserve">nos vestidos de </w:t>
      </w:r>
      <w:proofErr w:type="spellStart"/>
      <w:r w:rsidRPr="00924A43">
        <w:rPr>
          <w:rFonts w:ascii="Arial" w:hAnsi="Arial" w:cs="Arial"/>
          <w:sz w:val="24"/>
          <w:szCs w:val="24"/>
        </w:rPr>
        <w:t>Poiret</w:t>
      </w:r>
      <w:proofErr w:type="spellEnd"/>
      <w:r w:rsidRPr="00924A43">
        <w:rPr>
          <w:rFonts w:ascii="Arial" w:hAnsi="Arial" w:cs="Arial"/>
          <w:sz w:val="24"/>
          <w:szCs w:val="24"/>
        </w:rPr>
        <w:t>.</w:t>
      </w:r>
    </w:p>
    <w:p w14:paraId="3CD6B1E0" w14:textId="77777777" w:rsidR="00B76543" w:rsidRPr="00924A43" w:rsidRDefault="00B76543" w:rsidP="006B5E08">
      <w:pPr>
        <w:spacing w:line="36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0412F08C" w14:textId="4B9A1BD8" w:rsidR="0082683F" w:rsidRPr="00924A43" w:rsidRDefault="0082683F" w:rsidP="00780C4A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  <w:r w:rsidRPr="00924A4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3A8FE0" wp14:editId="442F3536">
            <wp:extent cx="1603012" cy="120256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28" cy="124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690">
        <w:rPr>
          <w:rFonts w:ascii="Arial" w:hAnsi="Arial" w:cs="Arial"/>
          <w:sz w:val="20"/>
          <w:szCs w:val="20"/>
        </w:rPr>
        <w:t xml:space="preserve">                      </w:t>
      </w:r>
      <w:r w:rsidR="00A41690" w:rsidRPr="00924A4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2B1551" wp14:editId="4526812D">
            <wp:extent cx="1549775" cy="11668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49" cy="119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602DB" w14:textId="2D5E7B0A" w:rsidR="009C53CC" w:rsidRDefault="00D84FE1" w:rsidP="00FB3345">
      <w:pPr>
        <w:spacing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 esquerda para a direita. Figura 2. Vestido de</w:t>
      </w:r>
      <w:r w:rsidR="004A24FB">
        <w:rPr>
          <w:rFonts w:ascii="Arial" w:hAnsi="Arial" w:cs="Arial"/>
          <w:sz w:val="20"/>
          <w:szCs w:val="20"/>
        </w:rPr>
        <w:t xml:space="preserve"> Paul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Poiret</w:t>
      </w:r>
      <w:proofErr w:type="spellEnd"/>
      <w:r>
        <w:rPr>
          <w:rFonts w:ascii="Arial" w:hAnsi="Arial" w:cs="Arial"/>
          <w:sz w:val="20"/>
          <w:szCs w:val="20"/>
        </w:rPr>
        <w:t xml:space="preserve"> em tecido com estampas de Raul </w:t>
      </w:r>
      <w:proofErr w:type="spellStart"/>
      <w:r>
        <w:rPr>
          <w:rFonts w:ascii="Arial" w:hAnsi="Arial" w:cs="Arial"/>
          <w:sz w:val="20"/>
          <w:szCs w:val="20"/>
        </w:rPr>
        <w:t>Duffy</w:t>
      </w:r>
      <w:proofErr w:type="spellEnd"/>
      <w:r>
        <w:rPr>
          <w:rFonts w:ascii="Arial" w:hAnsi="Arial" w:cs="Arial"/>
          <w:sz w:val="20"/>
          <w:szCs w:val="20"/>
        </w:rPr>
        <w:t xml:space="preserve"> (1911). Figura 3. Vestido </w:t>
      </w:r>
      <w:proofErr w:type="spellStart"/>
      <w:r>
        <w:rPr>
          <w:rFonts w:ascii="Arial" w:hAnsi="Arial" w:cs="Arial"/>
          <w:sz w:val="20"/>
          <w:szCs w:val="20"/>
        </w:rPr>
        <w:t>Mondrian</w:t>
      </w:r>
      <w:proofErr w:type="spellEnd"/>
      <w:r>
        <w:rPr>
          <w:rFonts w:ascii="Arial" w:hAnsi="Arial" w:cs="Arial"/>
          <w:sz w:val="20"/>
          <w:szCs w:val="20"/>
        </w:rPr>
        <w:t xml:space="preserve"> de Yves Saint Laurent.</w:t>
      </w:r>
    </w:p>
    <w:p w14:paraId="3566013D" w14:textId="77777777" w:rsidR="00D84FE1" w:rsidRPr="00924A43" w:rsidRDefault="00D84FE1" w:rsidP="00FB3345">
      <w:pPr>
        <w:spacing w:line="24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14:paraId="2D5278C3" w14:textId="4FB18457" w:rsidR="002B600E" w:rsidRDefault="00561854" w:rsidP="00DA1C45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Também </w:t>
      </w:r>
      <w:r w:rsidR="00245FA3" w:rsidRPr="00924A43">
        <w:rPr>
          <w:rFonts w:ascii="Arial" w:hAnsi="Arial" w:cs="Arial"/>
          <w:color w:val="000000" w:themeColor="text1"/>
          <w:sz w:val="24"/>
          <w:szCs w:val="24"/>
        </w:rPr>
        <w:t>aprecia</w:t>
      </w:r>
      <w:r w:rsidR="00603735" w:rsidRPr="00924A43">
        <w:rPr>
          <w:rFonts w:ascii="Arial" w:hAnsi="Arial" w:cs="Arial"/>
          <w:color w:val="000000" w:themeColor="text1"/>
          <w:sz w:val="24"/>
          <w:szCs w:val="24"/>
        </w:rPr>
        <w:t>mos</w:t>
      </w:r>
      <w:r w:rsidR="00245FA3" w:rsidRPr="00924A43">
        <w:rPr>
          <w:rFonts w:ascii="Arial" w:hAnsi="Arial" w:cs="Arial"/>
          <w:color w:val="000000" w:themeColor="text1"/>
          <w:sz w:val="24"/>
          <w:szCs w:val="24"/>
        </w:rPr>
        <w:t xml:space="preserve"> a parceria de Salvador Dali e </w:t>
      </w:r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Elsa </w:t>
      </w:r>
      <w:proofErr w:type="spellStart"/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Schiaparelli</w:t>
      </w:r>
      <w:proofErr w:type="spellEnd"/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entre outras, que geraram muitos momentos históricos para a moda</w:t>
      </w:r>
      <w:r w:rsidR="00FC201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="00916E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C201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</w:t>
      </w:r>
      <w:r w:rsidR="00916E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analisamos </w:t>
      </w:r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os projetos de Yves Saint Laurent</w:t>
      </w:r>
      <w:r w:rsidR="00C61B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inspirado</w:t>
      </w:r>
      <w:r w:rsidR="00C61B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</w:t>
      </w:r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nas obras de Van Gogh, de Picasso, de Monet, </w:t>
      </w:r>
      <w:r w:rsidR="00C61B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que criaram</w:t>
      </w:r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tantos trajes preciosos</w:t>
      </w:r>
      <w:r w:rsidR="00C61B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Analisamos ainda </w:t>
      </w:r>
      <w:r w:rsidR="0045327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</w:t>
      </w:r>
      <w:r w:rsidR="00C61BE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emblemática peça do vestuário feminino </w:t>
      </w:r>
      <w:r w:rsidR="00916E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</w:t>
      </w:r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década de 1960, o tubinho inspirado na obra de </w:t>
      </w:r>
      <w:proofErr w:type="spellStart"/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Piet</w:t>
      </w:r>
      <w:proofErr w:type="spellEnd"/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Mondrian</w:t>
      </w:r>
      <w:proofErr w:type="spellEnd"/>
      <w:r w:rsidR="0045327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conhecido como vestido </w:t>
      </w:r>
      <w:proofErr w:type="spellStart"/>
      <w:r w:rsidR="00245FA3" w:rsidRPr="007E1CAE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Mondrian</w:t>
      </w:r>
      <w:proofErr w:type="spellEnd"/>
      <w:r w:rsidR="00FC201C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FC201C" w:rsidRPr="000404E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de </w:t>
      </w:r>
      <w:r w:rsidR="000404E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Saint Laurent</w:t>
      </w:r>
      <w:r w:rsidR="00245FA3" w:rsidRPr="00924A4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marco do mundo </w:t>
      </w:r>
      <w:proofErr w:type="spellStart"/>
      <w:r w:rsidR="00245FA3" w:rsidRPr="007E1CAE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fashion</w:t>
      </w:r>
      <w:proofErr w:type="spellEnd"/>
      <w:r w:rsidR="00245FA3" w:rsidRPr="007E1CAE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.</w:t>
      </w:r>
      <w:r w:rsidR="002B600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1B316C59" w14:textId="77777777" w:rsidR="00B52ACF" w:rsidRDefault="00B52ACF" w:rsidP="00DA1C45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31661B0A" w14:textId="0A90582B" w:rsidR="00254274" w:rsidRDefault="00B9418A" w:rsidP="008B4AE3">
      <w:pPr>
        <w:shd w:val="clear" w:color="auto" w:fill="FFFFFF"/>
        <w:spacing w:after="0" w:line="240" w:lineRule="auto"/>
        <w:ind w:left="2268"/>
        <w:jc w:val="both"/>
        <w:rPr>
          <w:rFonts w:ascii="Arial" w:eastAsia="Times New Roman" w:hAnsi="Arial" w:cs="Arial"/>
          <w:color w:val="000000" w:themeColor="text1"/>
          <w:lang w:eastAsia="pt-BR"/>
        </w:rPr>
      </w:pPr>
      <w:r>
        <w:rPr>
          <w:rFonts w:ascii="Arial" w:eastAsia="Times New Roman" w:hAnsi="Arial" w:cs="Arial"/>
          <w:color w:val="000000" w:themeColor="text1"/>
          <w:lang w:eastAsia="pt-BR"/>
        </w:rPr>
        <w:t>O que a arte na escola principalmente pr</w:t>
      </w:r>
      <w:r w:rsidR="001312D8">
        <w:rPr>
          <w:rFonts w:ascii="Arial" w:eastAsia="Times New Roman" w:hAnsi="Arial" w:cs="Arial"/>
          <w:color w:val="000000" w:themeColor="text1"/>
          <w:lang w:eastAsia="pt-BR"/>
        </w:rPr>
        <w:t>etende formar é o conhecedor</w:t>
      </w:r>
      <w:r w:rsidR="00384E5A">
        <w:rPr>
          <w:rFonts w:ascii="Arial" w:eastAsia="Times New Roman" w:hAnsi="Arial" w:cs="Arial"/>
          <w:color w:val="000000" w:themeColor="text1"/>
          <w:lang w:eastAsia="pt-BR"/>
        </w:rPr>
        <w:t>, fruidor, decodificador</w:t>
      </w:r>
      <w:r w:rsidR="00225E89">
        <w:rPr>
          <w:rFonts w:ascii="Arial" w:eastAsia="Times New Roman" w:hAnsi="Arial" w:cs="Arial"/>
          <w:color w:val="000000" w:themeColor="text1"/>
          <w:lang w:eastAsia="pt-BR"/>
        </w:rPr>
        <w:t xml:space="preserve"> da obra de arte. Uma sociedade </w:t>
      </w:r>
      <w:r w:rsidR="00585BB8">
        <w:rPr>
          <w:rFonts w:ascii="Arial" w:eastAsia="Times New Roman" w:hAnsi="Arial" w:cs="Arial"/>
          <w:color w:val="000000" w:themeColor="text1"/>
          <w:lang w:eastAsia="pt-BR"/>
        </w:rPr>
        <w:t xml:space="preserve">só é artisticamente </w:t>
      </w:r>
      <w:r w:rsidR="005D4A8D">
        <w:rPr>
          <w:rFonts w:ascii="Arial" w:eastAsia="Times New Roman" w:hAnsi="Arial" w:cs="Arial"/>
          <w:color w:val="000000" w:themeColor="text1"/>
          <w:lang w:eastAsia="pt-BR"/>
        </w:rPr>
        <w:t>desenvolvida quando ao lado</w:t>
      </w:r>
      <w:r w:rsidR="00F13A91">
        <w:rPr>
          <w:rFonts w:ascii="Arial" w:eastAsia="Times New Roman" w:hAnsi="Arial" w:cs="Arial"/>
          <w:color w:val="000000" w:themeColor="text1"/>
          <w:lang w:eastAsia="pt-BR"/>
        </w:rPr>
        <w:t xml:space="preserve"> de uma produção artística de </w:t>
      </w:r>
      <w:r w:rsidR="00CA268B">
        <w:rPr>
          <w:rFonts w:ascii="Arial" w:eastAsia="Times New Roman" w:hAnsi="Arial" w:cs="Arial"/>
          <w:color w:val="000000" w:themeColor="text1"/>
          <w:lang w:eastAsia="pt-BR"/>
        </w:rPr>
        <w:t xml:space="preserve">alta </w:t>
      </w:r>
      <w:r w:rsidR="00F13A91">
        <w:rPr>
          <w:rFonts w:ascii="Arial" w:eastAsia="Times New Roman" w:hAnsi="Arial" w:cs="Arial"/>
          <w:color w:val="000000" w:themeColor="text1"/>
          <w:lang w:eastAsia="pt-BR"/>
        </w:rPr>
        <w:t>qualidade</w:t>
      </w:r>
      <w:r w:rsidR="001312D8">
        <w:rPr>
          <w:rFonts w:ascii="Arial" w:eastAsia="Times New Roman" w:hAnsi="Arial" w:cs="Arial"/>
          <w:color w:val="000000" w:themeColor="text1"/>
          <w:lang w:eastAsia="pt-BR"/>
        </w:rPr>
        <w:t xml:space="preserve"> </w:t>
      </w:r>
      <w:r w:rsidR="00CA268B">
        <w:rPr>
          <w:rFonts w:ascii="Arial" w:eastAsia="Times New Roman" w:hAnsi="Arial" w:cs="Arial"/>
          <w:color w:val="000000" w:themeColor="text1"/>
          <w:lang w:eastAsia="pt-BR"/>
        </w:rPr>
        <w:t>há também</w:t>
      </w:r>
      <w:r w:rsidR="006A4FE9">
        <w:rPr>
          <w:rFonts w:ascii="Arial" w:eastAsia="Times New Roman" w:hAnsi="Arial" w:cs="Arial"/>
          <w:color w:val="000000" w:themeColor="text1"/>
          <w:lang w:eastAsia="pt-BR"/>
        </w:rPr>
        <w:t xml:space="preserve"> uma alta capacidade de entendimento desta produção pelo p</w:t>
      </w:r>
      <w:r w:rsidR="00F2651A">
        <w:rPr>
          <w:rFonts w:ascii="Arial" w:eastAsia="Times New Roman" w:hAnsi="Arial" w:cs="Arial"/>
          <w:color w:val="000000" w:themeColor="text1"/>
          <w:lang w:eastAsia="pt-BR"/>
        </w:rPr>
        <w:t>úblico. (BARBOSA, 2001, p. 32</w:t>
      </w:r>
      <w:r w:rsidR="00670AF2">
        <w:rPr>
          <w:rFonts w:ascii="Arial" w:eastAsia="Times New Roman" w:hAnsi="Arial" w:cs="Arial"/>
          <w:color w:val="000000" w:themeColor="text1"/>
          <w:lang w:eastAsia="pt-BR"/>
        </w:rPr>
        <w:t>)</w:t>
      </w:r>
      <w:r w:rsidR="00F2651A">
        <w:rPr>
          <w:rFonts w:ascii="Arial" w:eastAsia="Times New Roman" w:hAnsi="Arial" w:cs="Arial"/>
          <w:color w:val="000000" w:themeColor="text1"/>
          <w:lang w:eastAsia="pt-BR"/>
        </w:rPr>
        <w:t>.</w:t>
      </w:r>
    </w:p>
    <w:p w14:paraId="2B84FD14" w14:textId="3542D381" w:rsidR="00704002" w:rsidRDefault="00704002" w:rsidP="008B4AE3">
      <w:pPr>
        <w:shd w:val="clear" w:color="auto" w:fill="FFFFFF"/>
        <w:spacing w:after="0" w:line="240" w:lineRule="auto"/>
        <w:ind w:left="2268"/>
        <w:jc w:val="both"/>
        <w:rPr>
          <w:rFonts w:ascii="Arial" w:eastAsia="Times New Roman" w:hAnsi="Arial" w:cs="Arial"/>
          <w:color w:val="000000" w:themeColor="text1"/>
          <w:lang w:eastAsia="pt-BR"/>
        </w:rPr>
      </w:pPr>
    </w:p>
    <w:p w14:paraId="4F729D01" w14:textId="77777777" w:rsidR="00EA34FE" w:rsidRPr="00924A43" w:rsidRDefault="00EA34FE" w:rsidP="00EA34FE">
      <w:pPr>
        <w:spacing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924A4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0CFD8D" wp14:editId="3067FD64">
            <wp:extent cx="1625660" cy="12192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32" cy="122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0B86" w14:textId="77777777" w:rsidR="00EA34FE" w:rsidRPr="00924A43" w:rsidRDefault="00EA34FE" w:rsidP="00EA34FE">
      <w:pPr>
        <w:spacing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 4. P</w:t>
      </w:r>
      <w:r w:rsidRPr="00924A43">
        <w:rPr>
          <w:rFonts w:ascii="Arial" w:hAnsi="Arial" w:cs="Arial"/>
          <w:sz w:val="20"/>
          <w:szCs w:val="20"/>
        </w:rPr>
        <w:t>remonição</w:t>
      </w:r>
      <w:r>
        <w:rPr>
          <w:rFonts w:ascii="Arial" w:hAnsi="Arial" w:cs="Arial"/>
          <w:sz w:val="20"/>
          <w:szCs w:val="20"/>
        </w:rPr>
        <w:t>.</w:t>
      </w:r>
    </w:p>
    <w:p w14:paraId="5FB8CBE3" w14:textId="77777777" w:rsidR="00EA34FE" w:rsidRDefault="00EA34FE" w:rsidP="008B4AE3">
      <w:pPr>
        <w:shd w:val="clear" w:color="auto" w:fill="FFFFFF"/>
        <w:spacing w:after="0" w:line="240" w:lineRule="auto"/>
        <w:ind w:left="2268"/>
        <w:jc w:val="both"/>
        <w:rPr>
          <w:rFonts w:ascii="Arial" w:eastAsia="Times New Roman" w:hAnsi="Arial" w:cs="Arial"/>
          <w:color w:val="000000" w:themeColor="text1"/>
          <w:lang w:eastAsia="pt-BR"/>
        </w:rPr>
      </w:pPr>
    </w:p>
    <w:p w14:paraId="15921DB8" w14:textId="165DB3E6" w:rsidR="0082683F" w:rsidRPr="00924A43" w:rsidRDefault="0082683F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 xml:space="preserve">Depois </w:t>
      </w:r>
      <w:r w:rsidR="001347EC" w:rsidRPr="00924A43">
        <w:rPr>
          <w:rFonts w:ascii="Arial" w:hAnsi="Arial" w:cs="Arial"/>
          <w:sz w:val="24"/>
          <w:szCs w:val="24"/>
        </w:rPr>
        <w:t>da abordagem d</w:t>
      </w:r>
      <w:r w:rsidRPr="00924A43">
        <w:rPr>
          <w:rFonts w:ascii="Arial" w:hAnsi="Arial" w:cs="Arial"/>
          <w:sz w:val="24"/>
          <w:szCs w:val="24"/>
        </w:rPr>
        <w:t xml:space="preserve">o desenho de moda, </w:t>
      </w:r>
      <w:r w:rsidR="0000775C" w:rsidRPr="00924A43">
        <w:rPr>
          <w:rFonts w:ascii="Arial" w:hAnsi="Arial" w:cs="Arial"/>
          <w:sz w:val="24"/>
          <w:szCs w:val="24"/>
        </w:rPr>
        <w:t xml:space="preserve">os discentes foram </w:t>
      </w:r>
      <w:r w:rsidRPr="00924A43">
        <w:rPr>
          <w:rFonts w:ascii="Arial" w:hAnsi="Arial" w:cs="Arial"/>
          <w:sz w:val="24"/>
          <w:szCs w:val="24"/>
        </w:rPr>
        <w:t>estimulado</w:t>
      </w:r>
      <w:r w:rsidR="00315016" w:rsidRPr="00924A43">
        <w:rPr>
          <w:rFonts w:ascii="Arial" w:hAnsi="Arial" w:cs="Arial"/>
          <w:sz w:val="24"/>
          <w:szCs w:val="24"/>
        </w:rPr>
        <w:t>s</w:t>
      </w:r>
      <w:r w:rsidRPr="00924A43">
        <w:rPr>
          <w:rFonts w:ascii="Arial" w:hAnsi="Arial" w:cs="Arial"/>
          <w:sz w:val="24"/>
          <w:szCs w:val="24"/>
        </w:rPr>
        <w:t xml:space="preserve"> a produzir desenhos de roupas inspiradas no dia a dia</w:t>
      </w:r>
      <w:r w:rsidR="00EA34FE">
        <w:rPr>
          <w:rFonts w:ascii="Arial" w:hAnsi="Arial" w:cs="Arial"/>
          <w:sz w:val="24"/>
          <w:szCs w:val="24"/>
        </w:rPr>
        <w:t>, como pode</w:t>
      </w:r>
      <w:r w:rsidR="00EA6197">
        <w:rPr>
          <w:rFonts w:ascii="Arial" w:hAnsi="Arial" w:cs="Arial"/>
          <w:sz w:val="24"/>
          <w:szCs w:val="24"/>
        </w:rPr>
        <w:t xml:space="preserve"> </w:t>
      </w:r>
      <w:r w:rsidR="00EA34FE">
        <w:rPr>
          <w:rFonts w:ascii="Arial" w:hAnsi="Arial" w:cs="Arial"/>
          <w:sz w:val="24"/>
          <w:szCs w:val="24"/>
        </w:rPr>
        <w:t xml:space="preserve">ser visto na figura </w:t>
      </w:r>
      <w:r w:rsidR="00EA6197">
        <w:rPr>
          <w:rFonts w:ascii="Arial" w:hAnsi="Arial" w:cs="Arial"/>
          <w:sz w:val="24"/>
          <w:szCs w:val="24"/>
        </w:rPr>
        <w:t>4</w:t>
      </w:r>
      <w:r w:rsidRPr="00924A43">
        <w:rPr>
          <w:rFonts w:ascii="Arial" w:hAnsi="Arial" w:cs="Arial"/>
          <w:sz w:val="24"/>
          <w:szCs w:val="24"/>
        </w:rPr>
        <w:t>.</w:t>
      </w:r>
    </w:p>
    <w:p w14:paraId="21FB937E" w14:textId="31334D8D" w:rsidR="00B14910" w:rsidRDefault="009C0B9D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Com o objetivo de despertar a criticidade em relação ao mercado da moda e elevar a autoestima, mas m</w:t>
      </w:r>
      <w:r w:rsidR="00987F27" w:rsidRPr="00924A43">
        <w:rPr>
          <w:rFonts w:ascii="Arial" w:hAnsi="Arial" w:cs="Arial"/>
          <w:sz w:val="24"/>
          <w:szCs w:val="24"/>
        </w:rPr>
        <w:t xml:space="preserve">antendo próxima </w:t>
      </w:r>
      <w:r w:rsidR="00217545" w:rsidRPr="00924A43">
        <w:rPr>
          <w:rFonts w:ascii="Arial" w:hAnsi="Arial" w:cs="Arial"/>
          <w:sz w:val="24"/>
          <w:szCs w:val="24"/>
        </w:rPr>
        <w:t xml:space="preserve">a ideia de que segundo Salomon (2008) o objetivo do </w:t>
      </w:r>
      <w:r w:rsidR="00217545" w:rsidRPr="00EA6197">
        <w:rPr>
          <w:rFonts w:ascii="Arial" w:hAnsi="Arial" w:cs="Arial"/>
          <w:i/>
          <w:iCs/>
          <w:sz w:val="24"/>
          <w:szCs w:val="24"/>
        </w:rPr>
        <w:t xml:space="preserve">marketing </w:t>
      </w:r>
      <w:r w:rsidR="00217545" w:rsidRPr="00924A43">
        <w:rPr>
          <w:rFonts w:ascii="Arial" w:hAnsi="Arial" w:cs="Arial"/>
          <w:sz w:val="24"/>
          <w:szCs w:val="24"/>
        </w:rPr>
        <w:t xml:space="preserve">é criar </w:t>
      </w:r>
      <w:r w:rsidR="006B5D18">
        <w:rPr>
          <w:rFonts w:ascii="Arial" w:hAnsi="Arial" w:cs="Arial"/>
          <w:sz w:val="24"/>
          <w:szCs w:val="24"/>
        </w:rPr>
        <w:t>a consciência d</w:t>
      </w:r>
      <w:r w:rsidR="00217545" w:rsidRPr="00924A43">
        <w:rPr>
          <w:rFonts w:ascii="Arial" w:hAnsi="Arial" w:cs="Arial"/>
          <w:sz w:val="24"/>
          <w:szCs w:val="24"/>
        </w:rPr>
        <w:t>a necessidade</w:t>
      </w:r>
      <w:r w:rsidR="00EA6197">
        <w:rPr>
          <w:rFonts w:ascii="Arial" w:hAnsi="Arial" w:cs="Arial"/>
          <w:sz w:val="24"/>
          <w:szCs w:val="24"/>
        </w:rPr>
        <w:t xml:space="preserve"> d</w:t>
      </w:r>
      <w:r w:rsidR="006B5D18">
        <w:rPr>
          <w:rFonts w:ascii="Arial" w:hAnsi="Arial" w:cs="Arial"/>
          <w:sz w:val="24"/>
          <w:szCs w:val="24"/>
        </w:rPr>
        <w:t>e consumo</w:t>
      </w:r>
      <w:r w:rsidR="00B14910" w:rsidRPr="00924A43">
        <w:rPr>
          <w:rFonts w:ascii="Arial" w:hAnsi="Arial" w:cs="Arial"/>
          <w:sz w:val="24"/>
          <w:szCs w:val="24"/>
        </w:rPr>
        <w:t xml:space="preserve">, </w:t>
      </w:r>
      <w:r w:rsidR="004140E0" w:rsidRPr="00924A43">
        <w:rPr>
          <w:rFonts w:ascii="Arial" w:hAnsi="Arial" w:cs="Arial"/>
          <w:sz w:val="24"/>
          <w:szCs w:val="24"/>
        </w:rPr>
        <w:t>dialogamos</w:t>
      </w:r>
      <w:r w:rsidR="001736C2" w:rsidRPr="00924A43">
        <w:rPr>
          <w:rFonts w:ascii="Arial" w:hAnsi="Arial" w:cs="Arial"/>
          <w:sz w:val="24"/>
          <w:szCs w:val="24"/>
        </w:rPr>
        <w:t xml:space="preserve"> sobre as ideias que projetamos </w:t>
      </w:r>
      <w:r w:rsidR="00B14910" w:rsidRPr="00924A43">
        <w:rPr>
          <w:rFonts w:ascii="Arial" w:hAnsi="Arial" w:cs="Arial"/>
          <w:sz w:val="24"/>
          <w:szCs w:val="24"/>
        </w:rPr>
        <w:t xml:space="preserve">acerca de como acreditamos que o outro nos percebe </w:t>
      </w:r>
      <w:r w:rsidR="00B14910" w:rsidRPr="00924A43">
        <w:rPr>
          <w:rFonts w:ascii="Arial" w:hAnsi="Arial" w:cs="Arial"/>
          <w:sz w:val="24"/>
          <w:szCs w:val="24"/>
        </w:rPr>
        <w:lastRenderedPageBreak/>
        <w:t>e como essa percepção pode modificar o modo de nos relacionarmos com o mundo,</w:t>
      </w:r>
      <w:r w:rsidR="000C4419" w:rsidRPr="00924A43">
        <w:rPr>
          <w:rFonts w:ascii="Arial" w:hAnsi="Arial" w:cs="Arial"/>
          <w:sz w:val="24"/>
          <w:szCs w:val="24"/>
        </w:rPr>
        <w:t xml:space="preserve"> </w:t>
      </w:r>
      <w:r w:rsidR="00315016" w:rsidRPr="00924A43">
        <w:rPr>
          <w:rFonts w:ascii="Arial" w:hAnsi="Arial" w:cs="Arial"/>
          <w:sz w:val="24"/>
          <w:szCs w:val="24"/>
        </w:rPr>
        <w:t xml:space="preserve">pois esse </w:t>
      </w:r>
      <w:r w:rsidR="00DA7805" w:rsidRPr="00924A43">
        <w:rPr>
          <w:rFonts w:ascii="Arial" w:hAnsi="Arial" w:cs="Arial"/>
          <w:sz w:val="24"/>
          <w:szCs w:val="24"/>
        </w:rPr>
        <w:t>relacionamento pode ser moldado p</w:t>
      </w:r>
      <w:r w:rsidR="00B52ACF">
        <w:rPr>
          <w:rFonts w:ascii="Arial" w:hAnsi="Arial" w:cs="Arial"/>
          <w:sz w:val="24"/>
          <w:szCs w:val="24"/>
        </w:rPr>
        <w:t>or</w:t>
      </w:r>
      <w:r w:rsidR="00EB4D4D" w:rsidRPr="00924A43">
        <w:rPr>
          <w:rFonts w:ascii="Arial" w:hAnsi="Arial" w:cs="Arial"/>
          <w:sz w:val="24"/>
          <w:szCs w:val="24"/>
        </w:rPr>
        <w:t xml:space="preserve"> informações</w:t>
      </w:r>
      <w:r w:rsidR="00B14910" w:rsidRPr="00924A43">
        <w:rPr>
          <w:rFonts w:ascii="Arial" w:hAnsi="Arial" w:cs="Arial"/>
          <w:sz w:val="24"/>
          <w:szCs w:val="24"/>
        </w:rPr>
        <w:t xml:space="preserve"> que recebemos </w:t>
      </w:r>
      <w:r w:rsidR="0098694B">
        <w:rPr>
          <w:rFonts w:ascii="Arial" w:hAnsi="Arial" w:cs="Arial"/>
          <w:sz w:val="24"/>
          <w:szCs w:val="24"/>
        </w:rPr>
        <w:t xml:space="preserve">por meio </w:t>
      </w:r>
      <w:r w:rsidR="00AB5501">
        <w:rPr>
          <w:rFonts w:ascii="Arial" w:hAnsi="Arial" w:cs="Arial"/>
          <w:sz w:val="24"/>
          <w:szCs w:val="24"/>
        </w:rPr>
        <w:t xml:space="preserve">do </w:t>
      </w:r>
      <w:r w:rsidR="00B14910" w:rsidRPr="006B5D18">
        <w:rPr>
          <w:rFonts w:ascii="Arial" w:hAnsi="Arial" w:cs="Arial"/>
          <w:i/>
          <w:iCs/>
          <w:sz w:val="24"/>
          <w:szCs w:val="24"/>
        </w:rPr>
        <w:t>marketing</w:t>
      </w:r>
      <w:r w:rsidR="00B14910" w:rsidRPr="00924A43">
        <w:rPr>
          <w:rFonts w:ascii="Arial" w:hAnsi="Arial" w:cs="Arial"/>
          <w:sz w:val="24"/>
          <w:szCs w:val="24"/>
        </w:rPr>
        <w:t>, que</w:t>
      </w:r>
      <w:r w:rsidR="0098694B">
        <w:rPr>
          <w:rFonts w:ascii="Arial" w:hAnsi="Arial" w:cs="Arial"/>
          <w:sz w:val="24"/>
          <w:szCs w:val="24"/>
        </w:rPr>
        <w:t xml:space="preserve"> </w:t>
      </w:r>
      <w:r w:rsidR="00AB5501">
        <w:rPr>
          <w:rFonts w:ascii="Arial" w:hAnsi="Arial" w:cs="Arial"/>
          <w:sz w:val="24"/>
          <w:szCs w:val="24"/>
        </w:rPr>
        <w:t>promove</w:t>
      </w:r>
      <w:r w:rsidR="00B14910" w:rsidRPr="00924A43">
        <w:rPr>
          <w:rFonts w:ascii="Arial" w:hAnsi="Arial" w:cs="Arial"/>
          <w:sz w:val="24"/>
          <w:szCs w:val="24"/>
        </w:rPr>
        <w:t xml:space="preserve"> brava competição </w:t>
      </w:r>
      <w:r w:rsidR="00970387">
        <w:rPr>
          <w:rFonts w:ascii="Arial" w:hAnsi="Arial" w:cs="Arial"/>
          <w:sz w:val="24"/>
          <w:szCs w:val="24"/>
        </w:rPr>
        <w:t xml:space="preserve">entre </w:t>
      </w:r>
      <w:r w:rsidR="00B14910" w:rsidRPr="00924A43">
        <w:rPr>
          <w:rFonts w:ascii="Arial" w:hAnsi="Arial" w:cs="Arial"/>
          <w:sz w:val="24"/>
          <w:szCs w:val="24"/>
        </w:rPr>
        <w:t>lojas, marcas e produtos que buscam a atenção do consumidor</w:t>
      </w:r>
      <w:r w:rsidR="00174A51" w:rsidRPr="00924A43">
        <w:rPr>
          <w:rFonts w:ascii="Arial" w:hAnsi="Arial" w:cs="Arial"/>
          <w:sz w:val="24"/>
          <w:szCs w:val="24"/>
        </w:rPr>
        <w:t>, pois a</w:t>
      </w:r>
      <w:r w:rsidR="007C75FE" w:rsidRPr="00924A43">
        <w:rPr>
          <w:rFonts w:ascii="Arial" w:hAnsi="Arial" w:cs="Arial"/>
          <w:sz w:val="24"/>
          <w:szCs w:val="24"/>
        </w:rPr>
        <w:t xml:space="preserve"> dinâmica da sociedade </w:t>
      </w:r>
      <w:r w:rsidR="000675E9" w:rsidRPr="00924A43">
        <w:rPr>
          <w:rFonts w:ascii="Arial" w:hAnsi="Arial" w:cs="Arial"/>
          <w:sz w:val="24"/>
          <w:szCs w:val="24"/>
        </w:rPr>
        <w:t>contemporâne</w:t>
      </w:r>
      <w:r w:rsidR="007C75FE" w:rsidRPr="00924A43">
        <w:rPr>
          <w:rFonts w:ascii="Arial" w:hAnsi="Arial" w:cs="Arial"/>
          <w:sz w:val="24"/>
          <w:szCs w:val="24"/>
        </w:rPr>
        <w:t>a</w:t>
      </w:r>
      <w:r w:rsidR="00F26F05" w:rsidRPr="00924A43">
        <w:rPr>
          <w:rFonts w:ascii="Arial" w:hAnsi="Arial" w:cs="Arial"/>
          <w:sz w:val="24"/>
          <w:szCs w:val="24"/>
        </w:rPr>
        <w:t xml:space="preserve"> se movimenta em torno da </w:t>
      </w:r>
      <w:r w:rsidR="00284954" w:rsidRPr="00924A43">
        <w:rPr>
          <w:rFonts w:ascii="Arial" w:hAnsi="Arial" w:cs="Arial"/>
          <w:sz w:val="24"/>
          <w:szCs w:val="24"/>
        </w:rPr>
        <w:t>comunicação</w:t>
      </w:r>
      <w:r w:rsidR="00F26F05" w:rsidRPr="00924A43">
        <w:rPr>
          <w:rFonts w:ascii="Arial" w:hAnsi="Arial" w:cs="Arial"/>
          <w:sz w:val="24"/>
          <w:szCs w:val="24"/>
        </w:rPr>
        <w:t xml:space="preserve">, que dissemina </w:t>
      </w:r>
      <w:r w:rsidR="000561D6" w:rsidRPr="00924A43">
        <w:rPr>
          <w:rFonts w:ascii="Arial" w:hAnsi="Arial" w:cs="Arial"/>
          <w:sz w:val="24"/>
          <w:szCs w:val="24"/>
        </w:rPr>
        <w:t>símbolos construídos e pa</w:t>
      </w:r>
      <w:r w:rsidR="00AD1AAA" w:rsidRPr="00924A43">
        <w:rPr>
          <w:rFonts w:ascii="Arial" w:hAnsi="Arial" w:cs="Arial"/>
          <w:sz w:val="24"/>
          <w:szCs w:val="24"/>
        </w:rPr>
        <w:t>r</w:t>
      </w:r>
      <w:r w:rsidR="000561D6" w:rsidRPr="00924A43">
        <w:rPr>
          <w:rFonts w:ascii="Arial" w:hAnsi="Arial" w:cs="Arial"/>
          <w:sz w:val="24"/>
          <w:szCs w:val="24"/>
        </w:rPr>
        <w:t>tilhados</w:t>
      </w:r>
      <w:r w:rsidR="00AD1AAA" w:rsidRPr="00924A43">
        <w:rPr>
          <w:rFonts w:ascii="Arial" w:hAnsi="Arial" w:cs="Arial"/>
          <w:sz w:val="24"/>
          <w:szCs w:val="24"/>
        </w:rPr>
        <w:t>. A comunicação</w:t>
      </w:r>
      <w:r w:rsidR="00851961" w:rsidRPr="00924A43">
        <w:rPr>
          <w:rFonts w:ascii="Arial" w:hAnsi="Arial" w:cs="Arial"/>
          <w:sz w:val="24"/>
          <w:szCs w:val="24"/>
        </w:rPr>
        <w:t xml:space="preserve">, segundo Miranda (2008 apud </w:t>
      </w:r>
      <w:r w:rsidR="00D866D3" w:rsidRPr="00924A43">
        <w:rPr>
          <w:rFonts w:ascii="Arial" w:hAnsi="Arial" w:cs="Arial"/>
          <w:sz w:val="24"/>
          <w:szCs w:val="24"/>
        </w:rPr>
        <w:t>DAMHORST</w:t>
      </w:r>
      <w:r w:rsidR="00851961" w:rsidRPr="00924A43">
        <w:rPr>
          <w:rFonts w:ascii="Arial" w:hAnsi="Arial" w:cs="Arial"/>
          <w:sz w:val="24"/>
          <w:szCs w:val="24"/>
        </w:rPr>
        <w:t xml:space="preserve"> et al 2000),</w:t>
      </w:r>
      <w:r w:rsidR="00AD1AAA" w:rsidRPr="00924A43">
        <w:rPr>
          <w:rFonts w:ascii="Arial" w:hAnsi="Arial" w:cs="Arial"/>
          <w:sz w:val="24"/>
          <w:szCs w:val="24"/>
        </w:rPr>
        <w:t xml:space="preserve"> é um processo </w:t>
      </w:r>
      <w:r w:rsidR="00255DC6" w:rsidRPr="00924A43">
        <w:rPr>
          <w:rFonts w:ascii="Arial" w:hAnsi="Arial" w:cs="Arial"/>
          <w:sz w:val="24"/>
          <w:szCs w:val="24"/>
        </w:rPr>
        <w:t>interativo</w:t>
      </w:r>
      <w:r w:rsidR="00AD1AAA" w:rsidRPr="00924A43">
        <w:rPr>
          <w:rFonts w:ascii="Arial" w:hAnsi="Arial" w:cs="Arial"/>
          <w:sz w:val="24"/>
          <w:szCs w:val="24"/>
        </w:rPr>
        <w:t xml:space="preserve"> entre duas ou mais pessoas</w:t>
      </w:r>
      <w:r w:rsidR="00451B5C" w:rsidRPr="00924A43">
        <w:rPr>
          <w:rFonts w:ascii="Arial" w:hAnsi="Arial" w:cs="Arial"/>
          <w:sz w:val="24"/>
          <w:szCs w:val="24"/>
        </w:rPr>
        <w:t xml:space="preserve"> </w:t>
      </w:r>
      <w:r w:rsidR="003B4993" w:rsidRPr="00924A43">
        <w:rPr>
          <w:rFonts w:ascii="Arial" w:hAnsi="Arial" w:cs="Arial"/>
          <w:sz w:val="24"/>
          <w:szCs w:val="24"/>
        </w:rPr>
        <w:t>e</w:t>
      </w:r>
      <w:r w:rsidR="00851961" w:rsidRPr="00924A43">
        <w:rPr>
          <w:rFonts w:ascii="Arial" w:hAnsi="Arial" w:cs="Arial"/>
          <w:sz w:val="24"/>
          <w:szCs w:val="24"/>
        </w:rPr>
        <w:t>,</w:t>
      </w:r>
      <w:r w:rsidR="003B4993" w:rsidRPr="00924A43">
        <w:rPr>
          <w:rFonts w:ascii="Arial" w:hAnsi="Arial" w:cs="Arial"/>
          <w:sz w:val="24"/>
          <w:szCs w:val="24"/>
        </w:rPr>
        <w:t xml:space="preserve"> </w:t>
      </w:r>
      <w:r w:rsidR="007E2870" w:rsidRPr="00924A43">
        <w:rPr>
          <w:rFonts w:ascii="Arial" w:hAnsi="Arial" w:cs="Arial"/>
          <w:sz w:val="24"/>
          <w:szCs w:val="24"/>
        </w:rPr>
        <w:t>como exemplo</w:t>
      </w:r>
      <w:r w:rsidR="00851961" w:rsidRPr="00924A43">
        <w:rPr>
          <w:rFonts w:ascii="Arial" w:hAnsi="Arial" w:cs="Arial"/>
          <w:sz w:val="24"/>
          <w:szCs w:val="24"/>
        </w:rPr>
        <w:t>,</w:t>
      </w:r>
      <w:r w:rsidR="007E2870" w:rsidRPr="00924A43">
        <w:rPr>
          <w:rFonts w:ascii="Arial" w:hAnsi="Arial" w:cs="Arial"/>
          <w:sz w:val="24"/>
          <w:szCs w:val="24"/>
        </w:rPr>
        <w:t xml:space="preserve"> </w:t>
      </w:r>
      <w:r w:rsidR="00D866D3">
        <w:rPr>
          <w:rFonts w:ascii="Arial" w:hAnsi="Arial" w:cs="Arial"/>
          <w:sz w:val="24"/>
          <w:szCs w:val="24"/>
        </w:rPr>
        <w:t>Miranda (2008</w:t>
      </w:r>
      <w:r w:rsidR="00175EFF">
        <w:rPr>
          <w:rFonts w:ascii="Arial" w:hAnsi="Arial" w:cs="Arial"/>
          <w:sz w:val="24"/>
          <w:szCs w:val="24"/>
        </w:rPr>
        <w:t xml:space="preserve">) </w:t>
      </w:r>
      <w:r w:rsidR="007E2870" w:rsidRPr="00924A43">
        <w:rPr>
          <w:rFonts w:ascii="Arial" w:hAnsi="Arial" w:cs="Arial"/>
          <w:sz w:val="24"/>
          <w:szCs w:val="24"/>
        </w:rPr>
        <w:t xml:space="preserve">cita o fato de mulheres </w:t>
      </w:r>
      <w:r w:rsidR="00B22C4C">
        <w:rPr>
          <w:rFonts w:ascii="Arial" w:hAnsi="Arial" w:cs="Arial"/>
          <w:sz w:val="24"/>
          <w:szCs w:val="24"/>
        </w:rPr>
        <w:t>do</w:t>
      </w:r>
      <w:r w:rsidR="00255DC6" w:rsidRPr="00924A43">
        <w:rPr>
          <w:rFonts w:ascii="Arial" w:hAnsi="Arial" w:cs="Arial"/>
          <w:sz w:val="24"/>
          <w:szCs w:val="24"/>
        </w:rPr>
        <w:t xml:space="preserve">s anos </w:t>
      </w:r>
      <w:r w:rsidR="00B22C4C">
        <w:rPr>
          <w:rFonts w:ascii="Arial" w:hAnsi="Arial" w:cs="Arial"/>
          <w:sz w:val="24"/>
          <w:szCs w:val="24"/>
        </w:rPr>
        <w:t xml:space="preserve">de </w:t>
      </w:r>
      <w:r w:rsidR="00255DC6" w:rsidRPr="00924A43">
        <w:rPr>
          <w:rFonts w:ascii="Arial" w:hAnsi="Arial" w:cs="Arial"/>
          <w:sz w:val="24"/>
          <w:szCs w:val="24"/>
        </w:rPr>
        <w:t>1990</w:t>
      </w:r>
      <w:r w:rsidR="002B5839">
        <w:rPr>
          <w:rFonts w:ascii="Arial" w:hAnsi="Arial" w:cs="Arial"/>
          <w:sz w:val="24"/>
          <w:szCs w:val="24"/>
        </w:rPr>
        <w:t>,</w:t>
      </w:r>
      <w:r w:rsidR="00255DC6" w:rsidRPr="00924A43">
        <w:rPr>
          <w:rFonts w:ascii="Arial" w:hAnsi="Arial" w:cs="Arial"/>
          <w:sz w:val="24"/>
          <w:szCs w:val="24"/>
        </w:rPr>
        <w:t xml:space="preserve"> terem </w:t>
      </w:r>
      <w:r w:rsidR="00B66EE6">
        <w:rPr>
          <w:rFonts w:ascii="Arial" w:hAnsi="Arial" w:cs="Arial"/>
          <w:sz w:val="24"/>
          <w:szCs w:val="24"/>
        </w:rPr>
        <w:t>adotado</w:t>
      </w:r>
      <w:r w:rsidR="00C93236" w:rsidRPr="00924A43">
        <w:rPr>
          <w:rFonts w:ascii="Arial" w:hAnsi="Arial" w:cs="Arial"/>
          <w:sz w:val="24"/>
          <w:szCs w:val="24"/>
        </w:rPr>
        <w:t xml:space="preserve"> o estilo de cabelo da personagem de </w:t>
      </w:r>
      <w:r w:rsidR="002268DF" w:rsidRPr="00924A43">
        <w:rPr>
          <w:rFonts w:ascii="Arial" w:hAnsi="Arial" w:cs="Arial"/>
          <w:sz w:val="24"/>
          <w:szCs w:val="24"/>
        </w:rPr>
        <w:t xml:space="preserve">Jeniffer Aniston da série </w:t>
      </w:r>
      <w:r w:rsidR="002268DF" w:rsidRPr="00924A43">
        <w:rPr>
          <w:rFonts w:ascii="Arial" w:hAnsi="Arial" w:cs="Arial"/>
          <w:i/>
          <w:iCs/>
          <w:sz w:val="24"/>
          <w:szCs w:val="24"/>
        </w:rPr>
        <w:t>Friends</w:t>
      </w:r>
      <w:r w:rsidR="0065558B" w:rsidRPr="00924A43">
        <w:rPr>
          <w:rFonts w:ascii="Arial" w:hAnsi="Arial" w:cs="Arial"/>
          <w:sz w:val="24"/>
          <w:szCs w:val="24"/>
        </w:rPr>
        <w:t>,</w:t>
      </w:r>
      <w:r w:rsidR="00B95A07" w:rsidRPr="00924A43">
        <w:rPr>
          <w:rFonts w:ascii="Arial" w:hAnsi="Arial" w:cs="Arial"/>
          <w:sz w:val="24"/>
          <w:szCs w:val="24"/>
        </w:rPr>
        <w:t xml:space="preserve"> evidenciando que o impacto </w:t>
      </w:r>
      <w:r w:rsidR="001776AB" w:rsidRPr="00924A43">
        <w:rPr>
          <w:rFonts w:ascii="Arial" w:hAnsi="Arial" w:cs="Arial"/>
          <w:sz w:val="24"/>
          <w:szCs w:val="24"/>
        </w:rPr>
        <w:t>na audiência</w:t>
      </w:r>
      <w:r w:rsidR="00FF6CB1" w:rsidRPr="00924A43">
        <w:rPr>
          <w:rFonts w:ascii="Arial" w:hAnsi="Arial" w:cs="Arial"/>
          <w:sz w:val="24"/>
          <w:szCs w:val="24"/>
        </w:rPr>
        <w:t xml:space="preserve"> permitiu que</w:t>
      </w:r>
      <w:r w:rsidR="001776AB" w:rsidRPr="00924A43">
        <w:rPr>
          <w:rFonts w:ascii="Arial" w:hAnsi="Arial" w:cs="Arial"/>
          <w:sz w:val="24"/>
          <w:szCs w:val="24"/>
        </w:rPr>
        <w:t xml:space="preserve"> parte das pessoas</w:t>
      </w:r>
      <w:r w:rsidR="002D4741" w:rsidRPr="00924A43">
        <w:rPr>
          <w:rFonts w:ascii="Arial" w:hAnsi="Arial" w:cs="Arial"/>
          <w:sz w:val="24"/>
          <w:szCs w:val="24"/>
        </w:rPr>
        <w:t xml:space="preserve"> </w:t>
      </w:r>
      <w:r w:rsidR="00FF6CB1" w:rsidRPr="00924A43">
        <w:rPr>
          <w:rFonts w:ascii="Arial" w:hAnsi="Arial" w:cs="Arial"/>
          <w:sz w:val="24"/>
          <w:szCs w:val="24"/>
        </w:rPr>
        <w:t xml:space="preserve">se </w:t>
      </w:r>
      <w:r w:rsidR="00E072A1" w:rsidRPr="00924A43">
        <w:rPr>
          <w:rFonts w:ascii="Arial" w:hAnsi="Arial" w:cs="Arial"/>
          <w:sz w:val="24"/>
          <w:szCs w:val="24"/>
        </w:rPr>
        <w:t>identifica</w:t>
      </w:r>
      <w:r w:rsidR="00FF6CB1" w:rsidRPr="00924A43">
        <w:rPr>
          <w:rFonts w:ascii="Arial" w:hAnsi="Arial" w:cs="Arial"/>
          <w:sz w:val="24"/>
          <w:szCs w:val="24"/>
        </w:rPr>
        <w:t xml:space="preserve">ssem com </w:t>
      </w:r>
      <w:r w:rsidR="002F75B3" w:rsidRPr="00924A43">
        <w:rPr>
          <w:rFonts w:ascii="Arial" w:hAnsi="Arial" w:cs="Arial"/>
          <w:sz w:val="24"/>
          <w:szCs w:val="24"/>
        </w:rPr>
        <w:t xml:space="preserve">os significados </w:t>
      </w:r>
      <w:r w:rsidR="00FF6CB1" w:rsidRPr="00924A43">
        <w:rPr>
          <w:rFonts w:ascii="Arial" w:hAnsi="Arial" w:cs="Arial"/>
          <w:sz w:val="24"/>
          <w:szCs w:val="24"/>
        </w:rPr>
        <w:t>alusiv</w:t>
      </w:r>
      <w:r w:rsidR="002F75B3" w:rsidRPr="00924A43">
        <w:rPr>
          <w:rFonts w:ascii="Arial" w:hAnsi="Arial" w:cs="Arial"/>
          <w:sz w:val="24"/>
          <w:szCs w:val="24"/>
        </w:rPr>
        <w:t>os</w:t>
      </w:r>
      <w:r w:rsidR="00FF6CB1" w:rsidRPr="00924A43">
        <w:rPr>
          <w:rFonts w:ascii="Arial" w:hAnsi="Arial" w:cs="Arial"/>
          <w:sz w:val="24"/>
          <w:szCs w:val="24"/>
        </w:rPr>
        <w:t xml:space="preserve"> ao estilo de cabelo.</w:t>
      </w:r>
    </w:p>
    <w:p w14:paraId="27A9104E" w14:textId="77777777" w:rsidR="00AB54A7" w:rsidRPr="00924A43" w:rsidRDefault="00AB54A7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B560ED5" w14:textId="1BE4E05D" w:rsidR="00B14910" w:rsidRPr="00924A43" w:rsidRDefault="00B14910" w:rsidP="00DA1C45">
      <w:pPr>
        <w:spacing w:line="240" w:lineRule="auto"/>
        <w:ind w:left="2268"/>
        <w:jc w:val="both"/>
        <w:rPr>
          <w:rFonts w:ascii="Arial" w:hAnsi="Arial" w:cs="Arial"/>
        </w:rPr>
      </w:pPr>
      <w:r w:rsidRPr="00924A43">
        <w:rPr>
          <w:rFonts w:ascii="Arial" w:hAnsi="Arial" w:cs="Arial"/>
        </w:rPr>
        <w:t xml:space="preserve">Como </w:t>
      </w:r>
      <w:proofErr w:type="spellStart"/>
      <w:r w:rsidRPr="00924A43">
        <w:rPr>
          <w:rFonts w:ascii="Arial" w:hAnsi="Arial" w:cs="Arial"/>
        </w:rPr>
        <w:t>ya</w:t>
      </w:r>
      <w:proofErr w:type="spellEnd"/>
      <w:r w:rsidRPr="00924A43">
        <w:rPr>
          <w:rFonts w:ascii="Arial" w:hAnsi="Arial" w:cs="Arial"/>
        </w:rPr>
        <w:t xml:space="preserve"> vimos, una característica de </w:t>
      </w:r>
      <w:proofErr w:type="spellStart"/>
      <w:r w:rsidRPr="00924A43">
        <w:rPr>
          <w:rFonts w:ascii="Arial" w:hAnsi="Arial" w:cs="Arial"/>
        </w:rPr>
        <w:t>las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estrategias</w:t>
      </w:r>
      <w:proofErr w:type="spellEnd"/>
      <w:r w:rsidRPr="00924A43">
        <w:rPr>
          <w:rFonts w:ascii="Arial" w:hAnsi="Arial" w:cs="Arial"/>
        </w:rPr>
        <w:t xml:space="preserve"> de marketing </w:t>
      </w:r>
      <w:proofErr w:type="spellStart"/>
      <w:r w:rsidRPr="00924A43">
        <w:rPr>
          <w:rFonts w:ascii="Arial" w:hAnsi="Arial" w:cs="Arial"/>
        </w:rPr>
        <w:t>actuales</w:t>
      </w:r>
      <w:proofErr w:type="spellEnd"/>
      <w:r w:rsidRPr="00924A43">
        <w:rPr>
          <w:rFonts w:ascii="Arial" w:hAnsi="Arial" w:cs="Arial"/>
        </w:rPr>
        <w:t xml:space="preserve"> es </w:t>
      </w:r>
      <w:proofErr w:type="spellStart"/>
      <w:r w:rsidRPr="00924A43">
        <w:rPr>
          <w:rFonts w:ascii="Arial" w:hAnsi="Arial" w:cs="Arial"/>
        </w:rPr>
        <w:t>el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én</w:t>
      </w:r>
      <w:proofErr w:type="spellEnd"/>
      <w:r w:rsidRPr="00924A43">
        <w:rPr>
          <w:rFonts w:ascii="Arial" w:hAnsi="Arial" w:cs="Arial"/>
        </w:rPr>
        <w:t xml:space="preserve">- </w:t>
      </w:r>
      <w:proofErr w:type="spellStart"/>
      <w:r w:rsidRPr="00924A43">
        <w:rPr>
          <w:rFonts w:ascii="Arial" w:hAnsi="Arial" w:cs="Arial"/>
        </w:rPr>
        <w:t>fasis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en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el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establecimiento</w:t>
      </w:r>
      <w:proofErr w:type="spellEnd"/>
      <w:r w:rsidRPr="00924A43">
        <w:rPr>
          <w:rFonts w:ascii="Arial" w:hAnsi="Arial" w:cs="Arial"/>
        </w:rPr>
        <w:t xml:space="preserve"> de relaciones </w:t>
      </w:r>
      <w:proofErr w:type="spellStart"/>
      <w:r w:rsidRPr="00924A43">
        <w:rPr>
          <w:rFonts w:ascii="Arial" w:hAnsi="Arial" w:cs="Arial"/>
        </w:rPr>
        <w:t>con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los</w:t>
      </w:r>
      <w:proofErr w:type="spellEnd"/>
      <w:r w:rsidRPr="00924A43">
        <w:rPr>
          <w:rFonts w:ascii="Arial" w:hAnsi="Arial" w:cs="Arial"/>
        </w:rPr>
        <w:t xml:space="preserve"> clientes. La </w:t>
      </w:r>
      <w:proofErr w:type="spellStart"/>
      <w:r w:rsidRPr="00924A43">
        <w:rPr>
          <w:rFonts w:ascii="Arial" w:hAnsi="Arial" w:cs="Arial"/>
        </w:rPr>
        <w:t>naturaleza</w:t>
      </w:r>
      <w:proofErr w:type="spellEnd"/>
      <w:r w:rsidRPr="00924A43">
        <w:rPr>
          <w:rFonts w:ascii="Arial" w:hAnsi="Arial" w:cs="Arial"/>
        </w:rPr>
        <w:t xml:space="preserve"> de estas </w:t>
      </w:r>
      <w:proofErr w:type="spellStart"/>
      <w:r w:rsidRPr="00924A43">
        <w:rPr>
          <w:rFonts w:ascii="Arial" w:hAnsi="Arial" w:cs="Arial"/>
        </w:rPr>
        <w:t>relacio</w:t>
      </w:r>
      <w:proofErr w:type="spellEnd"/>
      <w:r w:rsidRPr="00924A43">
        <w:rPr>
          <w:rFonts w:ascii="Arial" w:hAnsi="Arial" w:cs="Arial"/>
        </w:rPr>
        <w:t xml:space="preserve">- </w:t>
      </w:r>
      <w:proofErr w:type="spellStart"/>
      <w:r w:rsidRPr="00924A43">
        <w:rPr>
          <w:rFonts w:ascii="Arial" w:hAnsi="Arial" w:cs="Arial"/>
        </w:rPr>
        <w:t>nes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llega</w:t>
      </w:r>
      <w:proofErr w:type="spellEnd"/>
      <w:r w:rsidRPr="00924A43">
        <w:rPr>
          <w:rFonts w:ascii="Arial" w:hAnsi="Arial" w:cs="Arial"/>
        </w:rPr>
        <w:t xml:space="preserve"> a variar, y </w:t>
      </w:r>
      <w:proofErr w:type="spellStart"/>
      <w:r w:rsidRPr="00924A43">
        <w:rPr>
          <w:rFonts w:ascii="Arial" w:hAnsi="Arial" w:cs="Arial"/>
        </w:rPr>
        <w:t>dichos</w:t>
      </w:r>
      <w:proofErr w:type="spellEnd"/>
      <w:r w:rsidRPr="00924A43">
        <w:rPr>
          <w:rFonts w:ascii="Arial" w:hAnsi="Arial" w:cs="Arial"/>
        </w:rPr>
        <w:t xml:space="preserve"> vínculos </w:t>
      </w:r>
      <w:proofErr w:type="spellStart"/>
      <w:r w:rsidRPr="00924A43">
        <w:rPr>
          <w:rFonts w:ascii="Arial" w:hAnsi="Arial" w:cs="Arial"/>
        </w:rPr>
        <w:t>suelen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ayudarnos</w:t>
      </w:r>
      <w:proofErr w:type="spellEnd"/>
      <w:r w:rsidRPr="00924A43">
        <w:rPr>
          <w:rFonts w:ascii="Arial" w:hAnsi="Arial" w:cs="Arial"/>
        </w:rPr>
        <w:t xml:space="preserve"> a entender </w:t>
      </w:r>
      <w:proofErr w:type="spellStart"/>
      <w:r w:rsidRPr="00924A43">
        <w:rPr>
          <w:rFonts w:ascii="Arial" w:hAnsi="Arial" w:cs="Arial"/>
        </w:rPr>
        <w:t>algunos</w:t>
      </w:r>
      <w:proofErr w:type="spellEnd"/>
      <w:r w:rsidRPr="00924A43">
        <w:rPr>
          <w:rFonts w:ascii="Arial" w:hAnsi="Arial" w:cs="Arial"/>
        </w:rPr>
        <w:t xml:space="preserve"> de </w:t>
      </w:r>
      <w:proofErr w:type="spellStart"/>
      <w:r w:rsidRPr="00924A43">
        <w:rPr>
          <w:rFonts w:ascii="Arial" w:hAnsi="Arial" w:cs="Arial"/>
        </w:rPr>
        <w:t>los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posibles</w:t>
      </w:r>
      <w:proofErr w:type="spellEnd"/>
      <w:r w:rsidRPr="00924A43">
        <w:rPr>
          <w:rFonts w:ascii="Arial" w:hAnsi="Arial" w:cs="Arial"/>
        </w:rPr>
        <w:t xml:space="preserve"> significados que </w:t>
      </w:r>
      <w:proofErr w:type="spellStart"/>
      <w:r w:rsidRPr="00924A43">
        <w:rPr>
          <w:rFonts w:ascii="Arial" w:hAnsi="Arial" w:cs="Arial"/>
        </w:rPr>
        <w:t>los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productos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tienen</w:t>
      </w:r>
      <w:proofErr w:type="spellEnd"/>
      <w:r w:rsidRPr="00924A43">
        <w:rPr>
          <w:rFonts w:ascii="Arial" w:hAnsi="Arial" w:cs="Arial"/>
        </w:rPr>
        <w:t xml:space="preserve"> para </w:t>
      </w:r>
      <w:proofErr w:type="spellStart"/>
      <w:r w:rsidRPr="00924A43">
        <w:rPr>
          <w:rFonts w:ascii="Arial" w:hAnsi="Arial" w:cs="Arial"/>
        </w:rPr>
        <w:t>nosotros</w:t>
      </w:r>
      <w:proofErr w:type="spellEnd"/>
      <w:r w:rsidRPr="00924A43">
        <w:rPr>
          <w:rFonts w:ascii="Arial" w:hAnsi="Arial" w:cs="Arial"/>
        </w:rPr>
        <w:t xml:space="preserve">. </w:t>
      </w:r>
      <w:proofErr w:type="spellStart"/>
      <w:r w:rsidRPr="00924A43">
        <w:rPr>
          <w:rFonts w:ascii="Arial" w:hAnsi="Arial" w:cs="Arial"/>
        </w:rPr>
        <w:t>Además</w:t>
      </w:r>
      <w:proofErr w:type="spellEnd"/>
      <w:r w:rsidRPr="00924A43">
        <w:rPr>
          <w:rFonts w:ascii="Arial" w:hAnsi="Arial" w:cs="Arial"/>
        </w:rPr>
        <w:t xml:space="preserve">, </w:t>
      </w:r>
      <w:proofErr w:type="spellStart"/>
      <w:r w:rsidRPr="00924A43">
        <w:rPr>
          <w:rFonts w:ascii="Arial" w:hAnsi="Arial" w:cs="Arial"/>
        </w:rPr>
        <w:t>los</w:t>
      </w:r>
      <w:proofErr w:type="spellEnd"/>
      <w:r w:rsidRPr="00924A43">
        <w:rPr>
          <w:rFonts w:ascii="Arial" w:hAnsi="Arial" w:cs="Arial"/>
        </w:rPr>
        <w:t xml:space="preserve"> investigadores </w:t>
      </w:r>
      <w:proofErr w:type="spellStart"/>
      <w:r w:rsidRPr="00924A43">
        <w:rPr>
          <w:rFonts w:ascii="Arial" w:hAnsi="Arial" w:cs="Arial"/>
        </w:rPr>
        <w:t>descu</w:t>
      </w:r>
      <w:proofErr w:type="spellEnd"/>
      <w:r w:rsidRPr="00924A43">
        <w:rPr>
          <w:rFonts w:ascii="Arial" w:hAnsi="Arial" w:cs="Arial"/>
        </w:rPr>
        <w:t xml:space="preserve">- </w:t>
      </w:r>
      <w:proofErr w:type="spellStart"/>
      <w:r w:rsidRPr="00924A43">
        <w:rPr>
          <w:rFonts w:ascii="Arial" w:hAnsi="Arial" w:cs="Arial"/>
        </w:rPr>
        <w:t>bren</w:t>
      </w:r>
      <w:proofErr w:type="spellEnd"/>
      <w:r w:rsidRPr="00924A43">
        <w:rPr>
          <w:rFonts w:ascii="Arial" w:hAnsi="Arial" w:cs="Arial"/>
        </w:rPr>
        <w:t xml:space="preserve"> que, al igual que </w:t>
      </w:r>
      <w:proofErr w:type="spellStart"/>
      <w:r w:rsidRPr="00924A43">
        <w:rPr>
          <w:rFonts w:ascii="Arial" w:hAnsi="Arial" w:cs="Arial"/>
        </w:rPr>
        <w:t>las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cuestiones</w:t>
      </w:r>
      <w:proofErr w:type="spellEnd"/>
      <w:r w:rsidRPr="00924A43">
        <w:rPr>
          <w:rFonts w:ascii="Arial" w:hAnsi="Arial" w:cs="Arial"/>
        </w:rPr>
        <w:t xml:space="preserve"> de </w:t>
      </w:r>
      <w:proofErr w:type="spellStart"/>
      <w:r w:rsidRPr="00924A43">
        <w:rPr>
          <w:rFonts w:ascii="Arial" w:hAnsi="Arial" w:cs="Arial"/>
        </w:rPr>
        <w:t>amistad</w:t>
      </w:r>
      <w:proofErr w:type="spellEnd"/>
      <w:r w:rsidRPr="00924A43">
        <w:rPr>
          <w:rFonts w:ascii="Arial" w:hAnsi="Arial" w:cs="Arial"/>
        </w:rPr>
        <w:t xml:space="preserve"> y amor </w:t>
      </w:r>
      <w:proofErr w:type="spellStart"/>
      <w:r w:rsidRPr="00924A43">
        <w:rPr>
          <w:rFonts w:ascii="Arial" w:hAnsi="Arial" w:cs="Arial"/>
        </w:rPr>
        <w:t>con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otras</w:t>
      </w:r>
      <w:proofErr w:type="spellEnd"/>
      <w:r w:rsidRPr="00924A43">
        <w:rPr>
          <w:rFonts w:ascii="Arial" w:hAnsi="Arial" w:cs="Arial"/>
        </w:rPr>
        <w:t xml:space="preserve"> personas, </w:t>
      </w:r>
      <w:proofErr w:type="spellStart"/>
      <w:r w:rsidRPr="00924A43">
        <w:rPr>
          <w:rFonts w:ascii="Arial" w:hAnsi="Arial" w:cs="Arial"/>
        </w:rPr>
        <w:t>nuestras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re</w:t>
      </w:r>
      <w:proofErr w:type="spellEnd"/>
      <w:r w:rsidRPr="00924A43">
        <w:rPr>
          <w:rFonts w:ascii="Arial" w:hAnsi="Arial" w:cs="Arial"/>
        </w:rPr>
        <w:t xml:space="preserve">- </w:t>
      </w:r>
      <w:proofErr w:type="spellStart"/>
      <w:r w:rsidRPr="00924A43">
        <w:rPr>
          <w:rFonts w:ascii="Arial" w:hAnsi="Arial" w:cs="Arial"/>
        </w:rPr>
        <w:t>laciones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con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las</w:t>
      </w:r>
      <w:proofErr w:type="spellEnd"/>
      <w:r w:rsidRPr="00924A43">
        <w:rPr>
          <w:rFonts w:ascii="Arial" w:hAnsi="Arial" w:cs="Arial"/>
        </w:rPr>
        <w:t xml:space="preserve"> marcas </w:t>
      </w:r>
      <w:proofErr w:type="spellStart"/>
      <w:r w:rsidRPr="00924A43">
        <w:rPr>
          <w:rFonts w:ascii="Arial" w:hAnsi="Arial" w:cs="Arial"/>
        </w:rPr>
        <w:t>evolucionan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con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el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tiempo</w:t>
      </w:r>
      <w:proofErr w:type="spellEnd"/>
      <w:r w:rsidRPr="00924A43">
        <w:rPr>
          <w:rFonts w:ascii="Arial" w:hAnsi="Arial" w:cs="Arial"/>
        </w:rPr>
        <w:t xml:space="preserve">: </w:t>
      </w:r>
      <w:proofErr w:type="spellStart"/>
      <w:r w:rsidRPr="00924A43">
        <w:rPr>
          <w:rFonts w:ascii="Arial" w:hAnsi="Arial" w:cs="Arial"/>
        </w:rPr>
        <w:t>Algunas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son</w:t>
      </w:r>
      <w:proofErr w:type="spellEnd"/>
      <w:r w:rsidRPr="00924A43">
        <w:rPr>
          <w:rFonts w:ascii="Arial" w:hAnsi="Arial" w:cs="Arial"/>
        </w:rPr>
        <w:t xml:space="preserve"> como </w:t>
      </w:r>
      <w:proofErr w:type="spellStart"/>
      <w:r w:rsidRPr="00924A43">
        <w:rPr>
          <w:rFonts w:ascii="Arial" w:hAnsi="Arial" w:cs="Arial"/>
        </w:rPr>
        <w:t>amistades</w:t>
      </w:r>
      <w:proofErr w:type="spellEnd"/>
      <w:r w:rsidRPr="00924A43">
        <w:rPr>
          <w:rFonts w:ascii="Arial" w:hAnsi="Arial" w:cs="Arial"/>
        </w:rPr>
        <w:t xml:space="preserve"> pro- fundas, </w:t>
      </w:r>
      <w:proofErr w:type="spellStart"/>
      <w:r w:rsidRPr="00924A43">
        <w:rPr>
          <w:rFonts w:ascii="Arial" w:hAnsi="Arial" w:cs="Arial"/>
        </w:rPr>
        <w:t>mientras</w:t>
      </w:r>
      <w:proofErr w:type="spellEnd"/>
      <w:r w:rsidRPr="00924A43">
        <w:rPr>
          <w:rFonts w:ascii="Arial" w:hAnsi="Arial" w:cs="Arial"/>
        </w:rPr>
        <w:t xml:space="preserve"> que </w:t>
      </w:r>
      <w:proofErr w:type="spellStart"/>
      <w:r w:rsidRPr="00924A43">
        <w:rPr>
          <w:rFonts w:ascii="Arial" w:hAnsi="Arial" w:cs="Arial"/>
        </w:rPr>
        <w:t>otras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parecen</w:t>
      </w:r>
      <w:proofErr w:type="spellEnd"/>
      <w:r w:rsidRPr="00924A43">
        <w:rPr>
          <w:rFonts w:ascii="Arial" w:hAnsi="Arial" w:cs="Arial"/>
        </w:rPr>
        <w:t xml:space="preserve"> más aventuras emocionantes pero de </w:t>
      </w:r>
      <w:proofErr w:type="spellStart"/>
      <w:r w:rsidRPr="00924A43">
        <w:rPr>
          <w:rFonts w:ascii="Arial" w:hAnsi="Arial" w:cs="Arial"/>
        </w:rPr>
        <w:t>corta</w:t>
      </w:r>
      <w:proofErr w:type="spellEnd"/>
      <w:r w:rsidRPr="00924A43">
        <w:rPr>
          <w:rFonts w:ascii="Arial" w:hAnsi="Arial" w:cs="Arial"/>
        </w:rPr>
        <w:t xml:space="preserve"> </w:t>
      </w:r>
      <w:proofErr w:type="spellStart"/>
      <w:r w:rsidRPr="00924A43">
        <w:rPr>
          <w:rFonts w:ascii="Arial" w:hAnsi="Arial" w:cs="Arial"/>
        </w:rPr>
        <w:t>duración</w:t>
      </w:r>
      <w:proofErr w:type="spellEnd"/>
      <w:r w:rsidR="00BC6955">
        <w:rPr>
          <w:rFonts w:ascii="Arial" w:hAnsi="Arial" w:cs="Arial"/>
        </w:rPr>
        <w:t>.</w:t>
      </w:r>
      <w:r w:rsidR="00BC6955">
        <w:rPr>
          <w:rStyle w:val="Refdenotaderodap"/>
          <w:rFonts w:ascii="Arial" w:hAnsi="Arial" w:cs="Arial"/>
        </w:rPr>
        <w:footnoteReference w:id="2"/>
      </w:r>
      <w:r w:rsidR="00BC6955" w:rsidRPr="00924A43">
        <w:rPr>
          <w:rFonts w:ascii="Arial" w:hAnsi="Arial" w:cs="Arial"/>
        </w:rPr>
        <w:t xml:space="preserve"> </w:t>
      </w:r>
      <w:r w:rsidRPr="00924A43">
        <w:rPr>
          <w:rFonts w:ascii="Arial" w:hAnsi="Arial" w:cs="Arial"/>
        </w:rPr>
        <w:t>(SOLOMON, 2008, p. 36).</w:t>
      </w:r>
    </w:p>
    <w:p w14:paraId="3F83D4D9" w14:textId="349E08E4" w:rsidR="00B14910" w:rsidRPr="00924A43" w:rsidRDefault="00B14910" w:rsidP="00DA1C45">
      <w:pPr>
        <w:spacing w:line="240" w:lineRule="auto"/>
        <w:ind w:left="2268"/>
        <w:jc w:val="both"/>
        <w:rPr>
          <w:rFonts w:ascii="Arial" w:hAnsi="Arial" w:cs="Arial"/>
        </w:rPr>
      </w:pPr>
    </w:p>
    <w:p w14:paraId="1FB37FF1" w14:textId="3C2600C5" w:rsidR="006B57BA" w:rsidRPr="00924A43" w:rsidRDefault="00770B62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Entretanto, a</w:t>
      </w:r>
      <w:r w:rsidR="006B57BA" w:rsidRPr="00924A43">
        <w:rPr>
          <w:rFonts w:ascii="Arial" w:hAnsi="Arial" w:cs="Arial"/>
          <w:sz w:val="24"/>
          <w:szCs w:val="24"/>
        </w:rPr>
        <w:t xml:space="preserve"> compreensão de que o indivíduo é ativo nesse processo</w:t>
      </w:r>
      <w:r w:rsidR="000F1BB7">
        <w:rPr>
          <w:rFonts w:ascii="Arial" w:hAnsi="Arial" w:cs="Arial"/>
          <w:sz w:val="24"/>
          <w:szCs w:val="24"/>
        </w:rPr>
        <w:t xml:space="preserve"> foi estimulada</w:t>
      </w:r>
      <w:r w:rsidR="006B57BA" w:rsidRPr="00924A43">
        <w:rPr>
          <w:rFonts w:ascii="Arial" w:hAnsi="Arial" w:cs="Arial"/>
          <w:sz w:val="24"/>
          <w:szCs w:val="24"/>
        </w:rPr>
        <w:t xml:space="preserve">, já que, sendo influenciado por ele, contribui para sua transformação constante, pois a moda é consumada no corpo, que se modifica para estar adequado a ela, que é modificada por esse corpo. Nesse sentido, </w:t>
      </w:r>
      <w:proofErr w:type="spellStart"/>
      <w:r w:rsidR="006B57BA" w:rsidRPr="00924A43">
        <w:rPr>
          <w:rFonts w:ascii="Arial" w:hAnsi="Arial" w:cs="Arial"/>
          <w:sz w:val="24"/>
          <w:szCs w:val="24"/>
        </w:rPr>
        <w:t>Embacher</w:t>
      </w:r>
      <w:proofErr w:type="spellEnd"/>
      <w:r w:rsidR="006B57BA" w:rsidRPr="00924A43">
        <w:rPr>
          <w:rFonts w:ascii="Arial" w:hAnsi="Arial" w:cs="Arial"/>
          <w:sz w:val="24"/>
          <w:szCs w:val="24"/>
        </w:rPr>
        <w:t xml:space="preserve"> (</w:t>
      </w:r>
      <w:r w:rsidR="007340A1">
        <w:rPr>
          <w:rFonts w:ascii="Arial" w:hAnsi="Arial" w:cs="Arial"/>
          <w:sz w:val="24"/>
          <w:szCs w:val="24"/>
        </w:rPr>
        <w:t>2004</w:t>
      </w:r>
      <w:r w:rsidR="006B57BA" w:rsidRPr="00924A43">
        <w:rPr>
          <w:rFonts w:ascii="Arial" w:hAnsi="Arial" w:cs="Arial"/>
          <w:sz w:val="24"/>
          <w:szCs w:val="24"/>
        </w:rPr>
        <w:t xml:space="preserve">) compreende que o indivíduo que constrói o próprio estilo, tem a possibilidade de criar noções de identidade que possibilitarão a interação com igualdades e diferenças, nos meios sociais em que transitará ao longo da vida. </w:t>
      </w:r>
    </w:p>
    <w:p w14:paraId="14BAAC0B" w14:textId="77777777" w:rsidR="007C5D95" w:rsidRPr="00924A43" w:rsidRDefault="007C5D95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C2DB5F7" w14:textId="6DD9DABF" w:rsidR="008074CD" w:rsidRPr="00924A43" w:rsidRDefault="008074CD" w:rsidP="007C5D95">
      <w:pPr>
        <w:spacing w:line="240" w:lineRule="auto"/>
        <w:ind w:left="2268"/>
        <w:jc w:val="both"/>
        <w:rPr>
          <w:rFonts w:ascii="Arial" w:hAnsi="Arial" w:cs="Arial"/>
        </w:rPr>
      </w:pPr>
      <w:r w:rsidRPr="00924A43">
        <w:rPr>
          <w:rFonts w:ascii="Arial" w:hAnsi="Arial" w:cs="Arial"/>
        </w:rPr>
        <w:lastRenderedPageBreak/>
        <w:t>O reconhecimento do valor simbólico</w:t>
      </w:r>
      <w:r w:rsidR="00371D30" w:rsidRPr="00924A43">
        <w:rPr>
          <w:rFonts w:ascii="Arial" w:hAnsi="Arial" w:cs="Arial"/>
        </w:rPr>
        <w:t xml:space="preserve"> de bens e serviços é o caminho para a criação</w:t>
      </w:r>
      <w:r w:rsidR="00087ECF" w:rsidRPr="00924A43">
        <w:rPr>
          <w:rFonts w:ascii="Arial" w:hAnsi="Arial" w:cs="Arial"/>
        </w:rPr>
        <w:t xml:space="preserve"> de atitudes positivas em relação a produtos</w:t>
      </w:r>
      <w:r w:rsidR="00C04D3D" w:rsidRPr="00924A43">
        <w:rPr>
          <w:rFonts w:ascii="Arial" w:hAnsi="Arial" w:cs="Arial"/>
        </w:rPr>
        <w:t>, a marcas e lojas</w:t>
      </w:r>
      <w:r w:rsidR="0027444E" w:rsidRPr="00924A43">
        <w:rPr>
          <w:rFonts w:ascii="Arial" w:hAnsi="Arial" w:cs="Arial"/>
        </w:rPr>
        <w:t xml:space="preserve"> que expressam os valores individuais das pessoas</w:t>
      </w:r>
      <w:r w:rsidR="00E90A55" w:rsidRPr="00924A43">
        <w:rPr>
          <w:rFonts w:ascii="Arial" w:hAnsi="Arial" w:cs="Arial"/>
        </w:rPr>
        <w:t xml:space="preserve">. Todo objeto comercial tem caráter simbólico: </w:t>
      </w:r>
      <w:r w:rsidR="002932A5" w:rsidRPr="00924A43">
        <w:rPr>
          <w:rFonts w:ascii="Arial" w:hAnsi="Arial" w:cs="Arial"/>
        </w:rPr>
        <w:t xml:space="preserve">o ato de comprar envolve a avaliação </w:t>
      </w:r>
      <w:r w:rsidR="0032724B" w:rsidRPr="00924A43">
        <w:rPr>
          <w:rFonts w:ascii="Arial" w:hAnsi="Arial" w:cs="Arial"/>
        </w:rPr>
        <w:t xml:space="preserve">do seu simbolismo, para decidir se é </w:t>
      </w:r>
      <w:r w:rsidR="00B16248" w:rsidRPr="00924A43">
        <w:rPr>
          <w:rFonts w:ascii="Arial" w:hAnsi="Arial" w:cs="Arial"/>
        </w:rPr>
        <w:t xml:space="preserve">ou não adequado ao seu comprador. (MIRANDA, </w:t>
      </w:r>
      <w:r w:rsidR="00815731">
        <w:rPr>
          <w:rFonts w:ascii="Arial" w:hAnsi="Arial" w:cs="Arial"/>
        </w:rPr>
        <w:t>2008</w:t>
      </w:r>
      <w:r w:rsidR="00B16248" w:rsidRPr="00924A43">
        <w:rPr>
          <w:rFonts w:ascii="Arial" w:hAnsi="Arial" w:cs="Arial"/>
        </w:rPr>
        <w:t xml:space="preserve">, </w:t>
      </w:r>
      <w:r w:rsidR="00077FD9" w:rsidRPr="00924A43">
        <w:rPr>
          <w:rFonts w:ascii="Arial" w:hAnsi="Arial" w:cs="Arial"/>
        </w:rPr>
        <w:t>p. 51).</w:t>
      </w:r>
    </w:p>
    <w:p w14:paraId="2DE4E94E" w14:textId="77777777" w:rsidR="007C5D95" w:rsidRPr="00924A43" w:rsidRDefault="007C5D95" w:rsidP="007C5D95">
      <w:pPr>
        <w:spacing w:line="240" w:lineRule="auto"/>
        <w:ind w:left="2268"/>
        <w:jc w:val="both"/>
        <w:rPr>
          <w:rFonts w:ascii="Arial" w:hAnsi="Arial" w:cs="Arial"/>
        </w:rPr>
      </w:pPr>
    </w:p>
    <w:p w14:paraId="169ADB24" w14:textId="38CAE6C2" w:rsidR="00B14910" w:rsidRPr="00924A43" w:rsidRDefault="00DA7805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3298B">
        <w:rPr>
          <w:rFonts w:ascii="Arial" w:hAnsi="Arial" w:cs="Arial"/>
          <w:sz w:val="24"/>
          <w:szCs w:val="24"/>
        </w:rPr>
        <w:t>Nesse sentido</w:t>
      </w:r>
      <w:r w:rsidR="005C1267" w:rsidRPr="0033298B">
        <w:rPr>
          <w:rFonts w:ascii="Arial" w:hAnsi="Arial" w:cs="Arial"/>
          <w:sz w:val="24"/>
          <w:szCs w:val="24"/>
        </w:rPr>
        <w:t xml:space="preserve">, </w:t>
      </w:r>
      <w:r w:rsidR="00664A36" w:rsidRPr="0033298B">
        <w:rPr>
          <w:rFonts w:ascii="Arial" w:hAnsi="Arial" w:cs="Arial"/>
          <w:sz w:val="24"/>
          <w:szCs w:val="24"/>
        </w:rPr>
        <w:t xml:space="preserve">foi </w:t>
      </w:r>
      <w:r w:rsidR="005C1267" w:rsidRPr="0033298B">
        <w:rPr>
          <w:rFonts w:ascii="Arial" w:hAnsi="Arial" w:cs="Arial"/>
          <w:sz w:val="24"/>
          <w:szCs w:val="24"/>
        </w:rPr>
        <w:t>interessante compreender que</w:t>
      </w:r>
      <w:r w:rsidR="006B57BA" w:rsidRPr="0033298B">
        <w:rPr>
          <w:rFonts w:ascii="Arial" w:hAnsi="Arial" w:cs="Arial"/>
          <w:sz w:val="24"/>
          <w:szCs w:val="24"/>
        </w:rPr>
        <w:t xml:space="preserve"> o</w:t>
      </w:r>
      <w:r w:rsidR="00B14910" w:rsidRPr="0033298B">
        <w:rPr>
          <w:rFonts w:ascii="Arial" w:hAnsi="Arial" w:cs="Arial"/>
          <w:sz w:val="24"/>
          <w:szCs w:val="24"/>
        </w:rPr>
        <w:t xml:space="preserve"> </w:t>
      </w:r>
      <w:r w:rsidR="00B14910" w:rsidRPr="00F241CB">
        <w:rPr>
          <w:rFonts w:ascii="Arial" w:hAnsi="Arial" w:cs="Arial"/>
          <w:i/>
          <w:iCs/>
          <w:sz w:val="24"/>
          <w:szCs w:val="24"/>
        </w:rPr>
        <w:t>marketing,</w:t>
      </w:r>
      <w:r w:rsidR="00B14910" w:rsidRPr="0033298B">
        <w:rPr>
          <w:rFonts w:ascii="Arial" w:hAnsi="Arial" w:cs="Arial"/>
          <w:sz w:val="24"/>
          <w:szCs w:val="24"/>
        </w:rPr>
        <w:t xml:space="preserve"> por meio de pesquisas </w:t>
      </w:r>
      <w:r w:rsidR="00E82E0D" w:rsidRPr="0033298B">
        <w:rPr>
          <w:rFonts w:ascii="Arial" w:hAnsi="Arial" w:cs="Arial"/>
          <w:sz w:val="24"/>
          <w:szCs w:val="24"/>
        </w:rPr>
        <w:t xml:space="preserve">e estudos interdisciplinares, que </w:t>
      </w:r>
      <w:r w:rsidR="00805547" w:rsidRPr="0033298B">
        <w:rPr>
          <w:rFonts w:ascii="Arial" w:hAnsi="Arial" w:cs="Arial"/>
          <w:sz w:val="24"/>
          <w:szCs w:val="24"/>
        </w:rPr>
        <w:t xml:space="preserve">abrangem </w:t>
      </w:r>
      <w:r w:rsidR="00E82E0D" w:rsidRPr="0033298B">
        <w:rPr>
          <w:rFonts w:ascii="Arial" w:hAnsi="Arial" w:cs="Arial"/>
          <w:sz w:val="24"/>
          <w:szCs w:val="24"/>
        </w:rPr>
        <w:t>a psicologia, a sociologia,</w:t>
      </w:r>
      <w:r w:rsidR="00556EA6" w:rsidRPr="0033298B">
        <w:rPr>
          <w:rFonts w:ascii="Arial" w:hAnsi="Arial" w:cs="Arial"/>
          <w:sz w:val="24"/>
          <w:szCs w:val="24"/>
        </w:rPr>
        <w:t xml:space="preserve"> </w:t>
      </w:r>
      <w:r w:rsidR="00E82E0D" w:rsidRPr="0033298B">
        <w:rPr>
          <w:rFonts w:ascii="Arial" w:hAnsi="Arial" w:cs="Arial"/>
          <w:sz w:val="24"/>
          <w:szCs w:val="24"/>
        </w:rPr>
        <w:t>a ecologia humana,</w:t>
      </w:r>
      <w:r w:rsidR="00742EAA" w:rsidRPr="0033298B">
        <w:rPr>
          <w:rFonts w:ascii="Arial" w:hAnsi="Arial" w:cs="Arial"/>
          <w:sz w:val="24"/>
          <w:szCs w:val="24"/>
        </w:rPr>
        <w:t xml:space="preserve"> </w:t>
      </w:r>
      <w:r w:rsidR="00E82E0D" w:rsidRPr="0033298B">
        <w:rPr>
          <w:rFonts w:ascii="Arial" w:hAnsi="Arial" w:cs="Arial"/>
          <w:sz w:val="24"/>
          <w:szCs w:val="24"/>
        </w:rPr>
        <w:t xml:space="preserve">a semiótica, entre outros campos do conhecimento, </w:t>
      </w:r>
      <w:r w:rsidR="00B14910" w:rsidRPr="0033298B">
        <w:rPr>
          <w:rFonts w:ascii="Arial" w:hAnsi="Arial" w:cs="Arial"/>
          <w:sz w:val="24"/>
          <w:szCs w:val="24"/>
        </w:rPr>
        <w:t>apenas se certifica que determinadas cores atraem mais às mulheres, e outras, mais aos homens</w:t>
      </w:r>
      <w:r w:rsidR="00664A36" w:rsidRPr="0033298B">
        <w:rPr>
          <w:rFonts w:ascii="Arial" w:hAnsi="Arial" w:cs="Arial"/>
          <w:sz w:val="24"/>
          <w:szCs w:val="24"/>
        </w:rPr>
        <w:t>; e</w:t>
      </w:r>
      <w:r w:rsidR="00B14910" w:rsidRPr="0033298B">
        <w:rPr>
          <w:rFonts w:ascii="Arial" w:hAnsi="Arial" w:cs="Arial"/>
          <w:sz w:val="24"/>
          <w:szCs w:val="24"/>
        </w:rPr>
        <w:t>specula o efeito que certas imagens ou pensamentos surtirão sobre as pessoas</w:t>
      </w:r>
      <w:r w:rsidR="00664A36" w:rsidRPr="0033298B">
        <w:rPr>
          <w:rFonts w:ascii="Arial" w:hAnsi="Arial" w:cs="Arial"/>
          <w:sz w:val="24"/>
          <w:szCs w:val="24"/>
        </w:rPr>
        <w:t>; a</w:t>
      </w:r>
      <w:r w:rsidR="00B14910" w:rsidRPr="0033298B">
        <w:rPr>
          <w:rFonts w:ascii="Arial" w:hAnsi="Arial" w:cs="Arial"/>
          <w:sz w:val="24"/>
          <w:szCs w:val="24"/>
        </w:rPr>
        <w:t>nalisa as prefer</w:t>
      </w:r>
      <w:r w:rsidR="0033298B">
        <w:rPr>
          <w:rFonts w:ascii="Arial" w:hAnsi="Arial" w:cs="Arial"/>
          <w:sz w:val="24"/>
          <w:szCs w:val="24"/>
        </w:rPr>
        <w:t>ê</w:t>
      </w:r>
      <w:r w:rsidR="00B14910" w:rsidRPr="0033298B">
        <w:rPr>
          <w:rFonts w:ascii="Arial" w:hAnsi="Arial" w:cs="Arial"/>
          <w:sz w:val="24"/>
          <w:szCs w:val="24"/>
        </w:rPr>
        <w:t>ncias das diversas classes sociais e</w:t>
      </w:r>
      <w:r w:rsidR="00427256">
        <w:rPr>
          <w:rFonts w:ascii="Arial" w:hAnsi="Arial" w:cs="Arial"/>
          <w:sz w:val="24"/>
          <w:szCs w:val="24"/>
        </w:rPr>
        <w:t>, entre outras atividades,</w:t>
      </w:r>
      <w:r w:rsidR="00B14910" w:rsidRPr="0033298B">
        <w:rPr>
          <w:rFonts w:ascii="Arial" w:hAnsi="Arial" w:cs="Arial"/>
          <w:sz w:val="24"/>
          <w:szCs w:val="24"/>
        </w:rPr>
        <w:t xml:space="preserve"> classifica artistas </w:t>
      </w:r>
      <w:r w:rsidR="0092552D">
        <w:rPr>
          <w:rFonts w:ascii="Arial" w:hAnsi="Arial" w:cs="Arial"/>
          <w:sz w:val="24"/>
          <w:szCs w:val="24"/>
        </w:rPr>
        <w:t>e</w:t>
      </w:r>
      <w:r w:rsidR="00B14910" w:rsidRPr="0033298B">
        <w:rPr>
          <w:rFonts w:ascii="Arial" w:hAnsi="Arial" w:cs="Arial"/>
          <w:sz w:val="24"/>
          <w:szCs w:val="24"/>
        </w:rPr>
        <w:t xml:space="preserve"> modelos no auge das carreiras, escolhendo aquele que atrairá maior quantidade de pessoas, então o elege como símbolo das campanhas publicitarias d</w:t>
      </w:r>
      <w:r w:rsidR="00664A36" w:rsidRPr="0033298B">
        <w:rPr>
          <w:rFonts w:ascii="Arial" w:hAnsi="Arial" w:cs="Arial"/>
          <w:sz w:val="24"/>
          <w:szCs w:val="24"/>
        </w:rPr>
        <w:t>o</w:t>
      </w:r>
      <w:r w:rsidR="00B14910" w:rsidRPr="0033298B">
        <w:rPr>
          <w:rFonts w:ascii="Arial" w:hAnsi="Arial" w:cs="Arial"/>
          <w:sz w:val="24"/>
          <w:szCs w:val="24"/>
        </w:rPr>
        <w:t xml:space="preserve"> cliente</w:t>
      </w:r>
      <w:r w:rsidR="00B14910" w:rsidRPr="00924A43">
        <w:rPr>
          <w:rFonts w:ascii="Arial" w:hAnsi="Arial" w:cs="Arial"/>
          <w:sz w:val="24"/>
          <w:szCs w:val="24"/>
        </w:rPr>
        <w:t xml:space="preserve">. </w:t>
      </w:r>
    </w:p>
    <w:p w14:paraId="2D86D0CD" w14:textId="21DA178D" w:rsidR="00B14910" w:rsidRPr="00924A43" w:rsidRDefault="00CE46AD" w:rsidP="007A337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Sendo assim</w:t>
      </w:r>
      <w:r w:rsidR="00F523E0" w:rsidRPr="00924A43">
        <w:rPr>
          <w:rFonts w:ascii="Arial" w:hAnsi="Arial" w:cs="Arial"/>
          <w:sz w:val="24"/>
          <w:szCs w:val="24"/>
        </w:rPr>
        <w:t xml:space="preserve">, </w:t>
      </w:r>
      <w:r w:rsidR="00510B91">
        <w:rPr>
          <w:rFonts w:ascii="Arial" w:hAnsi="Arial" w:cs="Arial"/>
          <w:sz w:val="24"/>
          <w:szCs w:val="24"/>
        </w:rPr>
        <w:t>compreende</w:t>
      </w:r>
      <w:r w:rsidR="00590179">
        <w:rPr>
          <w:rFonts w:ascii="Arial" w:hAnsi="Arial" w:cs="Arial"/>
          <w:sz w:val="24"/>
          <w:szCs w:val="24"/>
        </w:rPr>
        <w:t>u-se</w:t>
      </w:r>
      <w:r w:rsidR="00510B91">
        <w:rPr>
          <w:rFonts w:ascii="Arial" w:hAnsi="Arial" w:cs="Arial"/>
          <w:sz w:val="24"/>
          <w:szCs w:val="24"/>
        </w:rPr>
        <w:t xml:space="preserve"> que </w:t>
      </w:r>
      <w:r w:rsidR="00B14910" w:rsidRPr="00924A43">
        <w:rPr>
          <w:rFonts w:ascii="Arial" w:hAnsi="Arial" w:cs="Arial"/>
          <w:sz w:val="24"/>
          <w:szCs w:val="24"/>
        </w:rPr>
        <w:t xml:space="preserve">é necessário cautela, </w:t>
      </w:r>
      <w:r w:rsidR="00223B2C" w:rsidRPr="00924A43">
        <w:rPr>
          <w:rFonts w:ascii="Arial" w:hAnsi="Arial" w:cs="Arial"/>
          <w:sz w:val="24"/>
          <w:szCs w:val="24"/>
        </w:rPr>
        <w:t>p</w:t>
      </w:r>
      <w:r w:rsidR="00B14910" w:rsidRPr="00924A43">
        <w:rPr>
          <w:rFonts w:ascii="Arial" w:hAnsi="Arial" w:cs="Arial"/>
          <w:sz w:val="24"/>
          <w:szCs w:val="24"/>
        </w:rPr>
        <w:t xml:space="preserve">ois </w:t>
      </w:r>
      <w:r w:rsidR="00223B2C" w:rsidRPr="00924A43">
        <w:rPr>
          <w:rFonts w:ascii="Arial" w:hAnsi="Arial" w:cs="Arial"/>
          <w:sz w:val="24"/>
          <w:szCs w:val="24"/>
        </w:rPr>
        <w:t xml:space="preserve">o </w:t>
      </w:r>
      <w:r w:rsidR="00223B2C" w:rsidRPr="00827BDC">
        <w:rPr>
          <w:rFonts w:ascii="Arial" w:hAnsi="Arial" w:cs="Arial"/>
          <w:i/>
          <w:iCs/>
          <w:sz w:val="24"/>
          <w:szCs w:val="24"/>
        </w:rPr>
        <w:t>glamour</w:t>
      </w:r>
      <w:r w:rsidR="00223B2C" w:rsidRPr="00924A43">
        <w:rPr>
          <w:rFonts w:ascii="Arial" w:hAnsi="Arial" w:cs="Arial"/>
          <w:sz w:val="24"/>
          <w:szCs w:val="24"/>
        </w:rPr>
        <w:t xml:space="preserve"> da produção estética</w:t>
      </w:r>
      <w:r w:rsidR="00F409EA" w:rsidRPr="00924A43">
        <w:rPr>
          <w:rFonts w:ascii="Arial" w:hAnsi="Arial" w:cs="Arial"/>
          <w:sz w:val="24"/>
          <w:szCs w:val="24"/>
        </w:rPr>
        <w:t xml:space="preserve"> da</w:t>
      </w:r>
      <w:r w:rsidR="00223B2C" w:rsidRPr="00924A43">
        <w:rPr>
          <w:rFonts w:ascii="Arial" w:hAnsi="Arial" w:cs="Arial"/>
          <w:sz w:val="24"/>
          <w:szCs w:val="24"/>
        </w:rPr>
        <w:t xml:space="preserve"> </w:t>
      </w:r>
      <w:r w:rsidR="00B14910" w:rsidRPr="00924A43">
        <w:rPr>
          <w:rFonts w:ascii="Arial" w:hAnsi="Arial" w:cs="Arial"/>
          <w:sz w:val="24"/>
          <w:szCs w:val="24"/>
        </w:rPr>
        <w:t xml:space="preserve">atriz ou do </w:t>
      </w:r>
      <w:r w:rsidR="00223B2C" w:rsidRPr="00924A43">
        <w:rPr>
          <w:rFonts w:ascii="Arial" w:hAnsi="Arial" w:cs="Arial"/>
          <w:sz w:val="24"/>
          <w:szCs w:val="24"/>
        </w:rPr>
        <w:t>modelo</w:t>
      </w:r>
      <w:r w:rsidR="00B14910" w:rsidRPr="00924A43">
        <w:rPr>
          <w:rFonts w:ascii="Arial" w:hAnsi="Arial" w:cs="Arial"/>
          <w:sz w:val="24"/>
          <w:szCs w:val="24"/>
        </w:rPr>
        <w:t xml:space="preserve">, não </w:t>
      </w:r>
      <w:r w:rsidR="00510B91">
        <w:rPr>
          <w:rFonts w:ascii="Arial" w:hAnsi="Arial" w:cs="Arial"/>
          <w:sz w:val="24"/>
          <w:szCs w:val="24"/>
        </w:rPr>
        <w:t xml:space="preserve">será </w:t>
      </w:r>
      <w:r w:rsidR="00B14910" w:rsidRPr="00924A43">
        <w:rPr>
          <w:rFonts w:ascii="Arial" w:hAnsi="Arial" w:cs="Arial"/>
          <w:sz w:val="24"/>
          <w:szCs w:val="24"/>
        </w:rPr>
        <w:t>transferida por osmose a qualquer pessoa que use os itens que</w:t>
      </w:r>
      <w:r w:rsidR="00510B91">
        <w:rPr>
          <w:rFonts w:ascii="Arial" w:hAnsi="Arial" w:cs="Arial"/>
          <w:sz w:val="24"/>
          <w:szCs w:val="24"/>
        </w:rPr>
        <w:t xml:space="preserve">, segundo </w:t>
      </w:r>
      <w:r w:rsidR="00B14910" w:rsidRPr="00924A43">
        <w:rPr>
          <w:rFonts w:ascii="Arial" w:hAnsi="Arial" w:cs="Arial"/>
          <w:sz w:val="24"/>
          <w:szCs w:val="24"/>
        </w:rPr>
        <w:t>a propaganda</w:t>
      </w:r>
      <w:r w:rsidR="00510B91">
        <w:rPr>
          <w:rFonts w:ascii="Arial" w:hAnsi="Arial" w:cs="Arial"/>
          <w:sz w:val="24"/>
          <w:szCs w:val="24"/>
        </w:rPr>
        <w:t>,</w:t>
      </w:r>
      <w:r w:rsidR="00B14910" w:rsidRPr="00924A43">
        <w:rPr>
          <w:rFonts w:ascii="Arial" w:hAnsi="Arial" w:cs="Arial"/>
          <w:sz w:val="24"/>
          <w:szCs w:val="24"/>
        </w:rPr>
        <w:t xml:space="preserve"> produzi</w:t>
      </w:r>
      <w:r w:rsidR="00827BDC">
        <w:rPr>
          <w:rFonts w:ascii="Arial" w:hAnsi="Arial" w:cs="Arial"/>
          <w:sz w:val="24"/>
          <w:szCs w:val="24"/>
        </w:rPr>
        <w:t>rão</w:t>
      </w:r>
      <w:r w:rsidR="00B14910" w:rsidRPr="00924A43">
        <w:rPr>
          <w:rFonts w:ascii="Arial" w:hAnsi="Arial" w:cs="Arial"/>
          <w:sz w:val="24"/>
          <w:szCs w:val="24"/>
        </w:rPr>
        <w:t xml:space="preserve"> milagres estéticos. </w:t>
      </w:r>
      <w:r w:rsidR="00C365BB">
        <w:rPr>
          <w:rFonts w:ascii="Arial" w:hAnsi="Arial" w:cs="Arial"/>
          <w:sz w:val="24"/>
          <w:szCs w:val="24"/>
        </w:rPr>
        <w:t>Então</w:t>
      </w:r>
      <w:r w:rsidR="00F4138F">
        <w:rPr>
          <w:rFonts w:ascii="Arial" w:hAnsi="Arial" w:cs="Arial"/>
          <w:sz w:val="24"/>
          <w:szCs w:val="24"/>
        </w:rPr>
        <w:t>,</w:t>
      </w:r>
      <w:r w:rsidR="00C365BB">
        <w:rPr>
          <w:rFonts w:ascii="Arial" w:hAnsi="Arial" w:cs="Arial"/>
          <w:sz w:val="24"/>
          <w:szCs w:val="24"/>
        </w:rPr>
        <w:t xml:space="preserve"> </w:t>
      </w:r>
      <w:r w:rsidR="008759D6">
        <w:rPr>
          <w:rFonts w:ascii="Arial" w:hAnsi="Arial" w:cs="Arial"/>
          <w:sz w:val="24"/>
          <w:szCs w:val="24"/>
        </w:rPr>
        <w:t>entendeu-</w:t>
      </w:r>
      <w:r w:rsidR="008E50D6">
        <w:rPr>
          <w:rFonts w:ascii="Arial" w:hAnsi="Arial" w:cs="Arial"/>
          <w:sz w:val="24"/>
          <w:szCs w:val="24"/>
        </w:rPr>
        <w:t>se</w:t>
      </w:r>
      <w:r w:rsidR="007A3379">
        <w:rPr>
          <w:rFonts w:ascii="Arial" w:hAnsi="Arial" w:cs="Arial"/>
          <w:sz w:val="24"/>
          <w:szCs w:val="24"/>
        </w:rPr>
        <w:t xml:space="preserve">, que </w:t>
      </w:r>
      <w:r w:rsidR="00B14910" w:rsidRPr="00924A43">
        <w:rPr>
          <w:rFonts w:ascii="Arial" w:hAnsi="Arial" w:cs="Arial"/>
          <w:sz w:val="24"/>
          <w:szCs w:val="24"/>
        </w:rPr>
        <w:t>nossa personalidade será sempre admirada pelas qualidades pessoais, que nenhum item de vestuário pode transferir a alguém. Essas qualidades são singulares, como um olhar de simpatia, um sorriso de amizade, um gesto de cortesia, o apoio amigo, a gentileza ao desconhecido... são essas as qualidades que fazem de nós seres humanos</w:t>
      </w:r>
      <w:r w:rsidR="00AA00B3">
        <w:rPr>
          <w:rFonts w:ascii="Arial" w:hAnsi="Arial" w:cs="Arial"/>
          <w:sz w:val="24"/>
          <w:szCs w:val="24"/>
        </w:rPr>
        <w:t>.</w:t>
      </w:r>
      <w:r w:rsidR="00B14910" w:rsidRPr="00924A43">
        <w:rPr>
          <w:rFonts w:ascii="Arial" w:hAnsi="Arial" w:cs="Arial"/>
          <w:sz w:val="24"/>
          <w:szCs w:val="24"/>
        </w:rPr>
        <w:t xml:space="preserve"> </w:t>
      </w:r>
      <w:r w:rsidR="007A3379">
        <w:rPr>
          <w:rFonts w:ascii="Arial" w:hAnsi="Arial" w:cs="Arial"/>
          <w:sz w:val="24"/>
          <w:szCs w:val="24"/>
        </w:rPr>
        <w:t>Portanto</w:t>
      </w:r>
      <w:r w:rsidR="00B14910" w:rsidRPr="00924A43">
        <w:rPr>
          <w:rFonts w:ascii="Arial" w:hAnsi="Arial" w:cs="Arial"/>
          <w:sz w:val="24"/>
          <w:szCs w:val="24"/>
        </w:rPr>
        <w:t xml:space="preserve">, </w:t>
      </w:r>
      <w:r w:rsidR="00F744A4">
        <w:rPr>
          <w:rFonts w:ascii="Arial" w:hAnsi="Arial" w:cs="Arial"/>
          <w:sz w:val="24"/>
          <w:szCs w:val="24"/>
        </w:rPr>
        <w:t>em questões de consumo</w:t>
      </w:r>
      <w:r w:rsidR="00AA00B3">
        <w:rPr>
          <w:rFonts w:ascii="Arial" w:hAnsi="Arial" w:cs="Arial"/>
          <w:sz w:val="24"/>
          <w:szCs w:val="24"/>
        </w:rPr>
        <w:t xml:space="preserve">, </w:t>
      </w:r>
      <w:r w:rsidR="00B14910" w:rsidRPr="00924A43">
        <w:rPr>
          <w:rFonts w:ascii="Arial" w:hAnsi="Arial" w:cs="Arial"/>
          <w:sz w:val="24"/>
          <w:szCs w:val="24"/>
        </w:rPr>
        <w:t>é necessário raciocinar e escolher o que nos trará maior benefício humano e</w:t>
      </w:r>
      <w:r w:rsidR="00A23768" w:rsidRPr="00924A43">
        <w:rPr>
          <w:rFonts w:ascii="Arial" w:hAnsi="Arial" w:cs="Arial"/>
          <w:sz w:val="24"/>
          <w:szCs w:val="24"/>
        </w:rPr>
        <w:t>,</w:t>
      </w:r>
      <w:r w:rsidR="00B14910" w:rsidRPr="00924A43">
        <w:rPr>
          <w:rFonts w:ascii="Arial" w:hAnsi="Arial" w:cs="Arial"/>
          <w:sz w:val="24"/>
          <w:szCs w:val="24"/>
        </w:rPr>
        <w:t xml:space="preserve"> não</w:t>
      </w:r>
      <w:r w:rsidR="00A23768" w:rsidRPr="00924A43">
        <w:rPr>
          <w:rFonts w:ascii="Arial" w:hAnsi="Arial" w:cs="Arial"/>
          <w:sz w:val="24"/>
          <w:szCs w:val="24"/>
        </w:rPr>
        <w:t>,</w:t>
      </w:r>
      <w:r w:rsidR="00B14910" w:rsidRPr="00924A43">
        <w:rPr>
          <w:rFonts w:ascii="Arial" w:hAnsi="Arial" w:cs="Arial"/>
          <w:sz w:val="24"/>
          <w:szCs w:val="24"/>
        </w:rPr>
        <w:t xml:space="preserve"> ilusões passageiras. </w:t>
      </w:r>
    </w:p>
    <w:p w14:paraId="190A6C57" w14:textId="3FEAF629" w:rsidR="00E07ED1" w:rsidRDefault="00E07ED1" w:rsidP="001515F2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3F25158" w14:textId="1BA2B390" w:rsidR="00E07ED1" w:rsidRDefault="00E07ED1" w:rsidP="005F76F2">
      <w:pPr>
        <w:spacing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39E1461" wp14:editId="6C4D4EBA">
            <wp:extent cx="1922387" cy="1441790"/>
            <wp:effectExtent l="0" t="0" r="1905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34" cy="14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491A" w14:textId="61CBEBEA" w:rsidR="00E07ED1" w:rsidRDefault="001515F2" w:rsidP="005F76F2">
      <w:pPr>
        <w:spacing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1515F2">
        <w:rPr>
          <w:rFonts w:ascii="Arial" w:hAnsi="Arial" w:cs="Arial"/>
          <w:sz w:val="20"/>
          <w:szCs w:val="20"/>
        </w:rPr>
        <w:t>Figura 5.</w:t>
      </w:r>
      <w:r w:rsidR="005F76F2">
        <w:rPr>
          <w:rFonts w:ascii="Arial" w:hAnsi="Arial" w:cs="Arial"/>
          <w:sz w:val="20"/>
          <w:szCs w:val="20"/>
        </w:rPr>
        <w:t xml:space="preserve"> Beatriz Rosa.</w:t>
      </w:r>
    </w:p>
    <w:p w14:paraId="6726620C" w14:textId="4A114595" w:rsidR="00011FD2" w:rsidRDefault="00011FD2" w:rsidP="005F76F2">
      <w:pPr>
        <w:spacing w:line="24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14:paraId="3284A80B" w14:textId="1353A6B1" w:rsidR="00E07ED1" w:rsidRDefault="00AB71C8" w:rsidP="00011FD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Nesse ritmo, </w:t>
      </w:r>
      <w:r w:rsidR="00011FD2">
        <w:rPr>
          <w:rFonts w:ascii="Arial" w:hAnsi="Arial" w:cs="Arial"/>
          <w:sz w:val="24"/>
          <w:szCs w:val="24"/>
        </w:rPr>
        <w:t>revelou-se a ideia de que d</w:t>
      </w:r>
      <w:r w:rsidR="00011FD2" w:rsidRPr="00924A43">
        <w:rPr>
          <w:rFonts w:ascii="Arial" w:hAnsi="Arial" w:cs="Arial"/>
          <w:sz w:val="24"/>
          <w:szCs w:val="24"/>
        </w:rPr>
        <w:t>entro desta perspectiva podemos criar a própria moda</w:t>
      </w:r>
      <w:r w:rsidR="00011FD2">
        <w:rPr>
          <w:rFonts w:ascii="Arial" w:hAnsi="Arial" w:cs="Arial"/>
          <w:sz w:val="24"/>
          <w:szCs w:val="24"/>
        </w:rPr>
        <w:t>!</w:t>
      </w:r>
      <w:r w:rsidR="00011FD2" w:rsidRPr="00924A43">
        <w:rPr>
          <w:rFonts w:ascii="Arial" w:hAnsi="Arial" w:cs="Arial"/>
          <w:sz w:val="24"/>
          <w:szCs w:val="24"/>
        </w:rPr>
        <w:t xml:space="preserve"> Sim podemos</w:t>
      </w:r>
      <w:r w:rsidR="00011FD2">
        <w:rPr>
          <w:rFonts w:ascii="Arial" w:hAnsi="Arial" w:cs="Arial"/>
          <w:sz w:val="24"/>
          <w:szCs w:val="24"/>
        </w:rPr>
        <w:t>,</w:t>
      </w:r>
      <w:r w:rsidR="00011FD2" w:rsidRPr="00924A43">
        <w:rPr>
          <w:rFonts w:ascii="Arial" w:hAnsi="Arial" w:cs="Arial"/>
          <w:sz w:val="24"/>
          <w:szCs w:val="24"/>
        </w:rPr>
        <w:t xml:space="preserve"> por meio da customização</w:t>
      </w:r>
      <w:r w:rsidR="00011FD2">
        <w:rPr>
          <w:rFonts w:ascii="Arial" w:hAnsi="Arial" w:cs="Arial"/>
          <w:sz w:val="24"/>
          <w:szCs w:val="24"/>
        </w:rPr>
        <w:t>.</w:t>
      </w:r>
      <w:r w:rsidR="00011FD2" w:rsidRPr="00924A43">
        <w:rPr>
          <w:rFonts w:ascii="Arial" w:hAnsi="Arial" w:cs="Arial"/>
          <w:sz w:val="24"/>
          <w:szCs w:val="24"/>
        </w:rPr>
        <w:t xml:space="preserve"> O que é customizar? Personalizar, transformar uma roupa em traje diferente de tudo que já vimos</w:t>
      </w:r>
      <w:r w:rsidR="00011FD2">
        <w:rPr>
          <w:rFonts w:ascii="Arial" w:hAnsi="Arial" w:cs="Arial"/>
          <w:sz w:val="24"/>
          <w:szCs w:val="24"/>
        </w:rPr>
        <w:t xml:space="preserve">, torná-la original, </w:t>
      </w:r>
      <w:r w:rsidR="00011FD2" w:rsidRPr="00924A43">
        <w:rPr>
          <w:rFonts w:ascii="Arial" w:hAnsi="Arial" w:cs="Arial"/>
          <w:sz w:val="24"/>
          <w:szCs w:val="24"/>
        </w:rPr>
        <w:t xml:space="preserve">transformada pela customização em traje atemporal, </w:t>
      </w:r>
      <w:r w:rsidR="00011FD2">
        <w:rPr>
          <w:rFonts w:ascii="Arial" w:hAnsi="Arial" w:cs="Arial"/>
          <w:sz w:val="24"/>
          <w:szCs w:val="24"/>
        </w:rPr>
        <w:t>que não se</w:t>
      </w:r>
      <w:r w:rsidR="00011FD2" w:rsidRPr="00924A43">
        <w:rPr>
          <w:rFonts w:ascii="Arial" w:hAnsi="Arial" w:cs="Arial"/>
          <w:sz w:val="24"/>
          <w:szCs w:val="24"/>
        </w:rPr>
        <w:t xml:space="preserve"> enquadr</w:t>
      </w:r>
      <w:r w:rsidR="00011FD2">
        <w:rPr>
          <w:rFonts w:ascii="Arial" w:hAnsi="Arial" w:cs="Arial"/>
          <w:sz w:val="24"/>
          <w:szCs w:val="24"/>
        </w:rPr>
        <w:t>a</w:t>
      </w:r>
      <w:r w:rsidR="00011FD2" w:rsidRPr="00924A43">
        <w:rPr>
          <w:rFonts w:ascii="Arial" w:hAnsi="Arial" w:cs="Arial"/>
          <w:sz w:val="24"/>
          <w:szCs w:val="24"/>
        </w:rPr>
        <w:t xml:space="preserve"> em classificações estereotipadas.</w:t>
      </w:r>
    </w:p>
    <w:p w14:paraId="001C026F" w14:textId="1CC7B021" w:rsidR="00DF7401" w:rsidRPr="00924A43" w:rsidRDefault="00124B77" w:rsidP="00DF7401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 xml:space="preserve">Terminada a </w:t>
      </w:r>
      <w:r>
        <w:rPr>
          <w:rFonts w:ascii="Arial" w:hAnsi="Arial" w:cs="Arial"/>
          <w:sz w:val="24"/>
          <w:szCs w:val="24"/>
        </w:rPr>
        <w:t>explanação</w:t>
      </w:r>
      <w:r w:rsidRPr="00924A43">
        <w:rPr>
          <w:rFonts w:ascii="Arial" w:hAnsi="Arial" w:cs="Arial"/>
          <w:sz w:val="24"/>
          <w:szCs w:val="24"/>
        </w:rPr>
        <w:t xml:space="preserve"> relativa ao </w:t>
      </w:r>
      <w:r w:rsidRPr="003E53A0">
        <w:rPr>
          <w:rFonts w:ascii="Arial" w:hAnsi="Arial" w:cs="Arial"/>
          <w:i/>
          <w:iCs/>
          <w:sz w:val="24"/>
          <w:szCs w:val="24"/>
        </w:rPr>
        <w:t>marketing</w:t>
      </w:r>
      <w:r w:rsidRPr="00924A43">
        <w:rPr>
          <w:rFonts w:ascii="Arial" w:hAnsi="Arial" w:cs="Arial"/>
          <w:sz w:val="24"/>
          <w:szCs w:val="24"/>
        </w:rPr>
        <w:t xml:space="preserve"> da moda</w:t>
      </w:r>
      <w:r>
        <w:rPr>
          <w:rFonts w:ascii="Arial" w:hAnsi="Arial" w:cs="Arial"/>
          <w:sz w:val="24"/>
          <w:szCs w:val="24"/>
        </w:rPr>
        <w:t>,</w:t>
      </w:r>
      <w:r w:rsidR="00DF7401" w:rsidRPr="00924A43">
        <w:rPr>
          <w:rFonts w:ascii="Arial" w:hAnsi="Arial" w:cs="Arial"/>
          <w:sz w:val="24"/>
          <w:szCs w:val="24"/>
        </w:rPr>
        <w:t xml:space="preserve"> abord</w:t>
      </w:r>
      <w:r>
        <w:rPr>
          <w:rFonts w:ascii="Arial" w:hAnsi="Arial" w:cs="Arial"/>
          <w:sz w:val="24"/>
          <w:szCs w:val="24"/>
        </w:rPr>
        <w:t>ou-se</w:t>
      </w:r>
      <w:r w:rsidR="00DF7401" w:rsidRPr="00924A43">
        <w:rPr>
          <w:rFonts w:ascii="Arial" w:hAnsi="Arial" w:cs="Arial"/>
          <w:sz w:val="24"/>
          <w:szCs w:val="24"/>
        </w:rPr>
        <w:t xml:space="preserve"> a trajetória de Vincent Van Gogh, </w:t>
      </w:r>
      <w:r w:rsidR="00DF7401">
        <w:rPr>
          <w:rFonts w:ascii="Arial" w:hAnsi="Arial" w:cs="Arial"/>
          <w:sz w:val="24"/>
          <w:szCs w:val="24"/>
        </w:rPr>
        <w:t xml:space="preserve">por meio do </w:t>
      </w:r>
      <w:r w:rsidR="00C17622">
        <w:rPr>
          <w:rFonts w:ascii="Arial" w:hAnsi="Arial" w:cs="Arial"/>
          <w:sz w:val="24"/>
          <w:szCs w:val="24"/>
        </w:rPr>
        <w:t>l</w:t>
      </w:r>
      <w:r w:rsidR="00DF7401">
        <w:rPr>
          <w:rFonts w:ascii="Arial" w:hAnsi="Arial" w:cs="Arial"/>
          <w:sz w:val="24"/>
          <w:szCs w:val="24"/>
        </w:rPr>
        <w:t xml:space="preserve">ivro </w:t>
      </w:r>
      <w:r w:rsidR="00DF7401" w:rsidRPr="00C17622">
        <w:rPr>
          <w:rFonts w:ascii="Arial" w:hAnsi="Arial" w:cs="Arial"/>
          <w:i/>
          <w:iCs/>
          <w:sz w:val="24"/>
          <w:szCs w:val="24"/>
        </w:rPr>
        <w:t>Cartas a Théo</w:t>
      </w:r>
      <w:r w:rsidR="00C17622">
        <w:rPr>
          <w:rFonts w:ascii="Arial" w:hAnsi="Arial" w:cs="Arial"/>
          <w:sz w:val="24"/>
          <w:szCs w:val="24"/>
        </w:rPr>
        <w:t xml:space="preserve"> (1991)</w:t>
      </w:r>
      <w:r w:rsidR="00DF7401">
        <w:rPr>
          <w:rFonts w:ascii="Arial" w:hAnsi="Arial" w:cs="Arial"/>
          <w:sz w:val="24"/>
          <w:szCs w:val="24"/>
        </w:rPr>
        <w:t xml:space="preserve"> e imagens da obra do holandês</w:t>
      </w:r>
      <w:r w:rsidR="00C17622">
        <w:rPr>
          <w:rFonts w:ascii="Arial" w:hAnsi="Arial" w:cs="Arial"/>
          <w:sz w:val="24"/>
          <w:szCs w:val="24"/>
        </w:rPr>
        <w:t>,</w:t>
      </w:r>
      <w:r w:rsidR="00DF7401">
        <w:rPr>
          <w:rFonts w:ascii="Arial" w:hAnsi="Arial" w:cs="Arial"/>
          <w:sz w:val="24"/>
          <w:szCs w:val="24"/>
        </w:rPr>
        <w:t xml:space="preserve"> </w:t>
      </w:r>
      <w:r w:rsidR="00DF7401" w:rsidRPr="00924A43">
        <w:rPr>
          <w:rFonts w:ascii="Arial" w:hAnsi="Arial" w:cs="Arial"/>
          <w:sz w:val="24"/>
          <w:szCs w:val="24"/>
        </w:rPr>
        <w:t>compreende</w:t>
      </w:r>
      <w:r w:rsidR="00DF7401">
        <w:rPr>
          <w:rFonts w:ascii="Arial" w:hAnsi="Arial" w:cs="Arial"/>
          <w:sz w:val="24"/>
          <w:szCs w:val="24"/>
        </w:rPr>
        <w:t>u-se</w:t>
      </w:r>
      <w:r w:rsidR="00DF7401" w:rsidRPr="00924A43">
        <w:rPr>
          <w:rFonts w:ascii="Arial" w:hAnsi="Arial" w:cs="Arial"/>
          <w:sz w:val="24"/>
          <w:szCs w:val="24"/>
        </w:rPr>
        <w:t xml:space="preserve"> sua perseverança em busca de sentido à vida e os obstáculos que enfrentou para se dedicar à pintura</w:t>
      </w:r>
      <w:r w:rsidR="00DF7401">
        <w:rPr>
          <w:rFonts w:ascii="Arial" w:hAnsi="Arial" w:cs="Arial"/>
          <w:sz w:val="24"/>
          <w:szCs w:val="24"/>
        </w:rPr>
        <w:t xml:space="preserve">, </w:t>
      </w:r>
      <w:r w:rsidR="00DF7401" w:rsidRPr="00924A43">
        <w:rPr>
          <w:rFonts w:ascii="Arial" w:hAnsi="Arial" w:cs="Arial"/>
          <w:sz w:val="24"/>
          <w:szCs w:val="24"/>
        </w:rPr>
        <w:t xml:space="preserve">esclarecendo a importância de sua obra para o desenvolvimento da </w:t>
      </w:r>
      <w:r>
        <w:rPr>
          <w:rFonts w:ascii="Arial" w:hAnsi="Arial" w:cs="Arial"/>
          <w:sz w:val="24"/>
          <w:szCs w:val="24"/>
        </w:rPr>
        <w:t>pintura</w:t>
      </w:r>
      <w:r w:rsidR="00DF7401" w:rsidRPr="00924A43">
        <w:rPr>
          <w:rFonts w:ascii="Arial" w:hAnsi="Arial" w:cs="Arial"/>
          <w:sz w:val="24"/>
          <w:szCs w:val="24"/>
        </w:rPr>
        <w:t xml:space="preserve"> no século vinte.</w:t>
      </w:r>
    </w:p>
    <w:p w14:paraId="33409760" w14:textId="3C21ECDA" w:rsidR="000E74EE" w:rsidRPr="00924A43" w:rsidRDefault="00F55249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seguida</w:t>
      </w:r>
      <w:r w:rsidR="008F511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8F511D">
        <w:rPr>
          <w:rFonts w:ascii="Arial" w:hAnsi="Arial" w:cs="Arial"/>
          <w:sz w:val="24"/>
          <w:szCs w:val="24"/>
        </w:rPr>
        <w:t>apresentou-se</w:t>
      </w:r>
      <w:r w:rsidR="00161391" w:rsidRPr="00924A43">
        <w:rPr>
          <w:rFonts w:ascii="Arial" w:hAnsi="Arial" w:cs="Arial"/>
          <w:sz w:val="24"/>
          <w:szCs w:val="24"/>
        </w:rPr>
        <w:t xml:space="preserve"> a trajetória de Anita Malfatti</w:t>
      </w:r>
      <w:r w:rsidR="00587C7C" w:rsidRPr="00924A43">
        <w:rPr>
          <w:rFonts w:ascii="Arial" w:hAnsi="Arial" w:cs="Arial"/>
          <w:sz w:val="24"/>
          <w:szCs w:val="24"/>
        </w:rPr>
        <w:t>, dando ênfase ao período de 1915-1916</w:t>
      </w:r>
      <w:r w:rsidR="0031192F" w:rsidRPr="00924A43">
        <w:rPr>
          <w:rFonts w:ascii="Arial" w:hAnsi="Arial" w:cs="Arial"/>
          <w:sz w:val="24"/>
          <w:szCs w:val="24"/>
        </w:rPr>
        <w:t xml:space="preserve">, </w:t>
      </w:r>
      <w:r w:rsidR="00400467" w:rsidRPr="00924A43">
        <w:rPr>
          <w:rFonts w:ascii="Arial" w:hAnsi="Arial" w:cs="Arial"/>
          <w:sz w:val="24"/>
          <w:szCs w:val="24"/>
        </w:rPr>
        <w:t>com base</w:t>
      </w:r>
      <w:r w:rsidR="00821BE2" w:rsidRPr="00924A43">
        <w:rPr>
          <w:rFonts w:ascii="Arial" w:hAnsi="Arial" w:cs="Arial"/>
          <w:sz w:val="24"/>
          <w:szCs w:val="24"/>
        </w:rPr>
        <w:t xml:space="preserve"> nas</w:t>
      </w:r>
      <w:r w:rsidR="004A0938" w:rsidRPr="00924A43">
        <w:rPr>
          <w:rFonts w:ascii="Arial" w:hAnsi="Arial" w:cs="Arial"/>
          <w:sz w:val="24"/>
          <w:szCs w:val="24"/>
        </w:rPr>
        <w:t xml:space="preserve"> conclusões do cap</w:t>
      </w:r>
      <w:r w:rsidR="00EF6BF0" w:rsidRPr="00924A43">
        <w:rPr>
          <w:rFonts w:ascii="Arial" w:hAnsi="Arial" w:cs="Arial"/>
          <w:sz w:val="24"/>
          <w:szCs w:val="24"/>
        </w:rPr>
        <w:t>í</w:t>
      </w:r>
      <w:r w:rsidR="004A0938" w:rsidRPr="00924A43">
        <w:rPr>
          <w:rFonts w:ascii="Arial" w:hAnsi="Arial" w:cs="Arial"/>
          <w:sz w:val="24"/>
          <w:szCs w:val="24"/>
        </w:rPr>
        <w:t xml:space="preserve">tulo </w:t>
      </w:r>
      <w:r w:rsidR="00036958">
        <w:rPr>
          <w:rFonts w:ascii="Arial" w:hAnsi="Arial" w:cs="Arial"/>
          <w:sz w:val="24"/>
          <w:szCs w:val="24"/>
        </w:rPr>
        <w:t>Um</w:t>
      </w:r>
      <w:r w:rsidR="004A0938" w:rsidRPr="00924A43">
        <w:rPr>
          <w:rFonts w:ascii="Arial" w:hAnsi="Arial" w:cs="Arial"/>
          <w:sz w:val="24"/>
          <w:szCs w:val="24"/>
        </w:rPr>
        <w:t xml:space="preserve"> da dissertação </w:t>
      </w:r>
      <w:r w:rsidR="004A0938" w:rsidRPr="00924A43">
        <w:rPr>
          <w:rFonts w:ascii="Arial" w:hAnsi="Arial" w:cs="Arial"/>
          <w:i/>
          <w:iCs/>
          <w:sz w:val="24"/>
          <w:szCs w:val="24"/>
        </w:rPr>
        <w:t>Fantasmas do Modernismo Paulista</w:t>
      </w:r>
      <w:r w:rsidR="00516DBF" w:rsidRPr="00924A43">
        <w:rPr>
          <w:rFonts w:ascii="Arial" w:hAnsi="Arial" w:cs="Arial"/>
          <w:sz w:val="24"/>
          <w:szCs w:val="24"/>
        </w:rPr>
        <w:t xml:space="preserve"> </w:t>
      </w:r>
      <w:r w:rsidR="00C14DCE" w:rsidRPr="00924A43">
        <w:rPr>
          <w:rFonts w:ascii="Arial" w:hAnsi="Arial" w:cs="Arial"/>
          <w:sz w:val="24"/>
          <w:szCs w:val="24"/>
        </w:rPr>
        <w:t>(2018),</w:t>
      </w:r>
      <w:r w:rsidR="00285010" w:rsidRPr="00924A43">
        <w:rPr>
          <w:rFonts w:ascii="Arial" w:hAnsi="Arial" w:cs="Arial"/>
          <w:sz w:val="24"/>
          <w:szCs w:val="24"/>
        </w:rPr>
        <w:t xml:space="preserve"> </w:t>
      </w:r>
      <w:r w:rsidR="00AE12C4" w:rsidRPr="00924A43">
        <w:rPr>
          <w:rFonts w:ascii="Arial" w:hAnsi="Arial" w:cs="Arial"/>
          <w:sz w:val="24"/>
          <w:szCs w:val="24"/>
        </w:rPr>
        <w:t xml:space="preserve">que </w:t>
      </w:r>
      <w:r w:rsidR="00821BE2" w:rsidRPr="00924A43">
        <w:rPr>
          <w:rFonts w:ascii="Arial" w:hAnsi="Arial" w:cs="Arial"/>
          <w:sz w:val="24"/>
          <w:szCs w:val="24"/>
        </w:rPr>
        <w:t>pontua</w:t>
      </w:r>
      <w:r w:rsidR="00AE12C4" w:rsidRPr="00924A43">
        <w:rPr>
          <w:rFonts w:ascii="Arial" w:hAnsi="Arial" w:cs="Arial"/>
          <w:sz w:val="24"/>
          <w:szCs w:val="24"/>
        </w:rPr>
        <w:t>ram</w:t>
      </w:r>
      <w:r w:rsidR="00875577" w:rsidRPr="00924A43">
        <w:rPr>
          <w:rFonts w:ascii="Arial" w:hAnsi="Arial" w:cs="Arial"/>
          <w:sz w:val="24"/>
          <w:szCs w:val="24"/>
        </w:rPr>
        <w:t xml:space="preserve"> explicações </w:t>
      </w:r>
      <w:r w:rsidR="006C2A04">
        <w:rPr>
          <w:rFonts w:ascii="Arial" w:hAnsi="Arial" w:cs="Arial"/>
          <w:sz w:val="24"/>
          <w:szCs w:val="24"/>
        </w:rPr>
        <w:t>sobre a ideia</w:t>
      </w:r>
      <w:r w:rsidR="000E74EE" w:rsidRPr="00924A43">
        <w:rPr>
          <w:rFonts w:ascii="Arial" w:hAnsi="Arial" w:cs="Arial"/>
          <w:sz w:val="24"/>
          <w:szCs w:val="24"/>
        </w:rPr>
        <w:t xml:space="preserve"> de que a prática e produção de artes visuais abrange inúmeras técnicas</w:t>
      </w:r>
      <w:r w:rsidR="003E53A0">
        <w:rPr>
          <w:rFonts w:ascii="Arial" w:hAnsi="Arial" w:cs="Arial"/>
          <w:sz w:val="24"/>
          <w:szCs w:val="24"/>
        </w:rPr>
        <w:t>,</w:t>
      </w:r>
      <w:r w:rsidR="000E74EE" w:rsidRPr="00924A43">
        <w:rPr>
          <w:rFonts w:ascii="Arial" w:hAnsi="Arial" w:cs="Arial"/>
          <w:sz w:val="24"/>
          <w:szCs w:val="24"/>
        </w:rPr>
        <w:t xml:space="preserve"> que nem sempre são registradas </w:t>
      </w:r>
      <w:r w:rsidR="00400467" w:rsidRPr="00924A43">
        <w:rPr>
          <w:rFonts w:ascii="Arial" w:hAnsi="Arial" w:cs="Arial"/>
          <w:sz w:val="24"/>
          <w:szCs w:val="24"/>
        </w:rPr>
        <w:t>n</w:t>
      </w:r>
      <w:r w:rsidR="000E74EE" w:rsidRPr="00924A43">
        <w:rPr>
          <w:rFonts w:ascii="Arial" w:hAnsi="Arial" w:cs="Arial"/>
          <w:sz w:val="24"/>
          <w:szCs w:val="24"/>
        </w:rPr>
        <w:t>o conhecimento divulgado pelas instituições culturais e pela mídia</w:t>
      </w:r>
      <w:r w:rsidR="00AE12C4" w:rsidRPr="00924A43">
        <w:rPr>
          <w:rFonts w:ascii="Arial" w:hAnsi="Arial" w:cs="Arial"/>
          <w:sz w:val="24"/>
          <w:szCs w:val="24"/>
        </w:rPr>
        <w:t>.</w:t>
      </w:r>
    </w:p>
    <w:p w14:paraId="5AE082BB" w14:textId="375DFDF0" w:rsidR="00E72BB1" w:rsidRPr="00924A43" w:rsidRDefault="000E74EE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 xml:space="preserve">Nesse sentido, </w:t>
      </w:r>
      <w:r w:rsidR="00A00276" w:rsidRPr="00924A43">
        <w:rPr>
          <w:rFonts w:ascii="Arial" w:hAnsi="Arial" w:cs="Arial"/>
          <w:sz w:val="24"/>
          <w:szCs w:val="24"/>
        </w:rPr>
        <w:t>compreend</w:t>
      </w:r>
      <w:r w:rsidR="00E72BB1" w:rsidRPr="00924A43">
        <w:rPr>
          <w:rFonts w:ascii="Arial" w:hAnsi="Arial" w:cs="Arial"/>
          <w:sz w:val="24"/>
          <w:szCs w:val="24"/>
        </w:rPr>
        <w:t>e</w:t>
      </w:r>
      <w:r w:rsidR="00E31F33">
        <w:rPr>
          <w:rFonts w:ascii="Arial" w:hAnsi="Arial" w:cs="Arial"/>
          <w:sz w:val="24"/>
          <w:szCs w:val="24"/>
        </w:rPr>
        <w:t>u-se</w:t>
      </w:r>
      <w:r w:rsidRPr="00924A43">
        <w:rPr>
          <w:rFonts w:ascii="Arial" w:hAnsi="Arial" w:cs="Arial"/>
          <w:sz w:val="24"/>
          <w:szCs w:val="24"/>
        </w:rPr>
        <w:t xml:space="preserve"> os usos diferenciados dos elementos estruturais d</w:t>
      </w:r>
      <w:r w:rsidR="00166C5A" w:rsidRPr="00924A43">
        <w:rPr>
          <w:rFonts w:ascii="Arial" w:hAnsi="Arial" w:cs="Arial"/>
          <w:sz w:val="24"/>
          <w:szCs w:val="24"/>
        </w:rPr>
        <w:t>a pintura,</w:t>
      </w:r>
      <w:r w:rsidRPr="00924A43">
        <w:rPr>
          <w:rFonts w:ascii="Arial" w:hAnsi="Arial" w:cs="Arial"/>
          <w:sz w:val="24"/>
          <w:szCs w:val="24"/>
        </w:rPr>
        <w:t xml:space="preserve"> para o desenvolvimento da</w:t>
      </w:r>
      <w:r w:rsidR="00C14DCE" w:rsidRPr="00924A43">
        <w:rPr>
          <w:rFonts w:ascii="Arial" w:hAnsi="Arial" w:cs="Arial"/>
          <w:sz w:val="24"/>
          <w:szCs w:val="24"/>
        </w:rPr>
        <w:t>s</w:t>
      </w:r>
      <w:r w:rsidRPr="00924A43">
        <w:rPr>
          <w:rFonts w:ascii="Arial" w:hAnsi="Arial" w:cs="Arial"/>
          <w:sz w:val="24"/>
          <w:szCs w:val="24"/>
        </w:rPr>
        <w:t xml:space="preserve"> técnica</w:t>
      </w:r>
      <w:r w:rsidR="00C14DCE" w:rsidRPr="00924A43">
        <w:rPr>
          <w:rFonts w:ascii="Arial" w:hAnsi="Arial" w:cs="Arial"/>
          <w:sz w:val="24"/>
          <w:szCs w:val="24"/>
        </w:rPr>
        <w:t>s</w:t>
      </w:r>
      <w:r w:rsidRPr="00924A43">
        <w:rPr>
          <w:rFonts w:ascii="Arial" w:hAnsi="Arial" w:cs="Arial"/>
          <w:sz w:val="24"/>
          <w:szCs w:val="24"/>
        </w:rPr>
        <w:t xml:space="preserve"> expressiva</w:t>
      </w:r>
      <w:r w:rsidR="00C14DCE" w:rsidRPr="00924A43">
        <w:rPr>
          <w:rFonts w:ascii="Arial" w:hAnsi="Arial" w:cs="Arial"/>
          <w:sz w:val="24"/>
          <w:szCs w:val="24"/>
        </w:rPr>
        <w:t>s</w:t>
      </w:r>
      <w:r w:rsidRPr="00924A43">
        <w:rPr>
          <w:rFonts w:ascii="Arial" w:hAnsi="Arial" w:cs="Arial"/>
          <w:sz w:val="24"/>
          <w:szCs w:val="24"/>
        </w:rPr>
        <w:t xml:space="preserve"> d</w:t>
      </w:r>
      <w:r w:rsidR="00036958">
        <w:rPr>
          <w:rFonts w:ascii="Arial" w:hAnsi="Arial" w:cs="Arial"/>
          <w:sz w:val="24"/>
          <w:szCs w:val="24"/>
        </w:rPr>
        <w:t>e Vincent e de Anita</w:t>
      </w:r>
      <w:r w:rsidR="00C14DCE" w:rsidRPr="00924A43">
        <w:rPr>
          <w:rFonts w:ascii="Arial" w:hAnsi="Arial" w:cs="Arial"/>
          <w:sz w:val="24"/>
          <w:szCs w:val="24"/>
        </w:rPr>
        <w:t xml:space="preserve">, pois sabe-se que juntamente com </w:t>
      </w:r>
      <w:r w:rsidR="00C92540" w:rsidRPr="00924A43">
        <w:rPr>
          <w:rFonts w:ascii="Arial" w:hAnsi="Arial" w:cs="Arial"/>
          <w:sz w:val="24"/>
          <w:szCs w:val="24"/>
        </w:rPr>
        <w:t xml:space="preserve">as obras </w:t>
      </w:r>
      <w:r w:rsidR="00316BFA" w:rsidRPr="00924A43">
        <w:rPr>
          <w:rFonts w:ascii="Arial" w:hAnsi="Arial" w:cs="Arial"/>
          <w:sz w:val="24"/>
          <w:szCs w:val="24"/>
        </w:rPr>
        <w:t xml:space="preserve">de </w:t>
      </w:r>
      <w:r w:rsidR="00C14DCE" w:rsidRPr="00924A43">
        <w:rPr>
          <w:rFonts w:ascii="Arial" w:hAnsi="Arial" w:cs="Arial"/>
          <w:sz w:val="24"/>
          <w:szCs w:val="24"/>
        </w:rPr>
        <w:t xml:space="preserve">Paul </w:t>
      </w:r>
      <w:proofErr w:type="spellStart"/>
      <w:r w:rsidR="00C14DCE" w:rsidRPr="00924A43">
        <w:rPr>
          <w:rFonts w:ascii="Arial" w:hAnsi="Arial" w:cs="Arial"/>
          <w:sz w:val="24"/>
          <w:szCs w:val="24"/>
        </w:rPr>
        <w:t>Cezanne</w:t>
      </w:r>
      <w:proofErr w:type="spellEnd"/>
      <w:r w:rsidR="00C14DCE" w:rsidRPr="00924A43">
        <w:rPr>
          <w:rFonts w:ascii="Arial" w:hAnsi="Arial" w:cs="Arial"/>
          <w:sz w:val="24"/>
          <w:szCs w:val="24"/>
        </w:rPr>
        <w:t xml:space="preserve"> e</w:t>
      </w:r>
      <w:r w:rsidR="00316BFA" w:rsidRPr="00924A43">
        <w:rPr>
          <w:rFonts w:ascii="Arial" w:hAnsi="Arial" w:cs="Arial"/>
          <w:sz w:val="24"/>
          <w:szCs w:val="24"/>
        </w:rPr>
        <w:t xml:space="preserve"> a de</w:t>
      </w:r>
      <w:r w:rsidR="00C14DCE" w:rsidRPr="00924A43">
        <w:rPr>
          <w:rFonts w:ascii="Arial" w:hAnsi="Arial" w:cs="Arial"/>
          <w:sz w:val="24"/>
          <w:szCs w:val="24"/>
        </w:rPr>
        <w:t xml:space="preserve"> Paul </w:t>
      </w:r>
      <w:proofErr w:type="spellStart"/>
      <w:r w:rsidR="00C14DCE" w:rsidRPr="00924A43">
        <w:rPr>
          <w:rFonts w:ascii="Arial" w:hAnsi="Arial" w:cs="Arial"/>
          <w:sz w:val="24"/>
          <w:szCs w:val="24"/>
        </w:rPr>
        <w:t>G</w:t>
      </w:r>
      <w:r w:rsidR="00316BFA" w:rsidRPr="00924A43">
        <w:rPr>
          <w:rFonts w:ascii="Arial" w:hAnsi="Arial" w:cs="Arial"/>
          <w:sz w:val="24"/>
          <w:szCs w:val="24"/>
        </w:rPr>
        <w:t>au</w:t>
      </w:r>
      <w:r w:rsidR="00C14DCE" w:rsidRPr="00924A43">
        <w:rPr>
          <w:rFonts w:ascii="Arial" w:hAnsi="Arial" w:cs="Arial"/>
          <w:sz w:val="24"/>
          <w:szCs w:val="24"/>
        </w:rPr>
        <w:t>guin</w:t>
      </w:r>
      <w:proofErr w:type="spellEnd"/>
      <w:r w:rsidR="00C14DCE" w:rsidRPr="00924A43">
        <w:rPr>
          <w:rFonts w:ascii="Arial" w:hAnsi="Arial" w:cs="Arial"/>
          <w:sz w:val="24"/>
          <w:szCs w:val="24"/>
        </w:rPr>
        <w:t xml:space="preserve">, </w:t>
      </w:r>
      <w:r w:rsidR="00C92540" w:rsidRPr="00924A43">
        <w:rPr>
          <w:rFonts w:ascii="Arial" w:hAnsi="Arial" w:cs="Arial"/>
          <w:sz w:val="24"/>
          <w:szCs w:val="24"/>
        </w:rPr>
        <w:t xml:space="preserve">a obra de </w:t>
      </w:r>
      <w:r w:rsidR="00C14DCE" w:rsidRPr="00924A43">
        <w:rPr>
          <w:rFonts w:ascii="Arial" w:hAnsi="Arial" w:cs="Arial"/>
          <w:sz w:val="24"/>
          <w:szCs w:val="24"/>
        </w:rPr>
        <w:t xml:space="preserve">Vincent </w:t>
      </w:r>
      <w:r w:rsidR="00826DF2" w:rsidRPr="00924A43">
        <w:rPr>
          <w:rFonts w:ascii="Arial" w:hAnsi="Arial" w:cs="Arial"/>
          <w:sz w:val="24"/>
          <w:szCs w:val="24"/>
        </w:rPr>
        <w:t>contribuiu a</w:t>
      </w:r>
      <w:r w:rsidR="00C14DCE" w:rsidRPr="00924A43">
        <w:rPr>
          <w:rFonts w:ascii="Arial" w:hAnsi="Arial" w:cs="Arial"/>
          <w:sz w:val="24"/>
          <w:szCs w:val="24"/>
        </w:rPr>
        <w:t xml:space="preserve">o desenvolvimento da pintura modernista </w:t>
      </w:r>
      <w:r w:rsidR="00316BFA" w:rsidRPr="00924A43">
        <w:rPr>
          <w:rFonts w:ascii="Arial" w:hAnsi="Arial" w:cs="Arial"/>
          <w:sz w:val="24"/>
          <w:szCs w:val="24"/>
        </w:rPr>
        <w:t>d</w:t>
      </w:r>
      <w:r w:rsidR="00C14DCE" w:rsidRPr="00924A43">
        <w:rPr>
          <w:rFonts w:ascii="Arial" w:hAnsi="Arial" w:cs="Arial"/>
          <w:sz w:val="24"/>
          <w:szCs w:val="24"/>
        </w:rPr>
        <w:t>o início do século vinte na Europa</w:t>
      </w:r>
      <w:r w:rsidR="00316BFA" w:rsidRPr="00924A43">
        <w:rPr>
          <w:rFonts w:ascii="Arial" w:hAnsi="Arial" w:cs="Arial"/>
          <w:sz w:val="24"/>
          <w:szCs w:val="24"/>
        </w:rPr>
        <w:t>,</w:t>
      </w:r>
      <w:r w:rsidR="00E76BCD" w:rsidRPr="00924A43">
        <w:rPr>
          <w:rFonts w:ascii="Arial" w:hAnsi="Arial" w:cs="Arial"/>
          <w:sz w:val="24"/>
          <w:szCs w:val="24"/>
        </w:rPr>
        <w:t xml:space="preserve"> </w:t>
      </w:r>
      <w:r w:rsidR="00316BFA" w:rsidRPr="00924A43">
        <w:rPr>
          <w:rFonts w:ascii="Arial" w:hAnsi="Arial" w:cs="Arial"/>
          <w:sz w:val="24"/>
          <w:szCs w:val="24"/>
        </w:rPr>
        <w:t xml:space="preserve">que </w:t>
      </w:r>
      <w:r w:rsidR="00E76BCD" w:rsidRPr="00924A43">
        <w:rPr>
          <w:rFonts w:ascii="Arial" w:hAnsi="Arial" w:cs="Arial"/>
          <w:sz w:val="24"/>
          <w:szCs w:val="24"/>
        </w:rPr>
        <w:t>valoriz</w:t>
      </w:r>
      <w:r w:rsidR="00316BFA" w:rsidRPr="00924A43">
        <w:rPr>
          <w:rFonts w:ascii="Arial" w:hAnsi="Arial" w:cs="Arial"/>
          <w:sz w:val="24"/>
          <w:szCs w:val="24"/>
        </w:rPr>
        <w:t>ou</w:t>
      </w:r>
      <w:r w:rsidR="00E76BCD" w:rsidRPr="00924A43">
        <w:rPr>
          <w:rFonts w:ascii="Arial" w:hAnsi="Arial" w:cs="Arial"/>
          <w:sz w:val="24"/>
          <w:szCs w:val="24"/>
        </w:rPr>
        <w:t xml:space="preserve"> os meios da pintura para a expressão de movimentos como </w:t>
      </w:r>
      <w:r w:rsidR="004E7829" w:rsidRPr="00924A43">
        <w:rPr>
          <w:rFonts w:ascii="Arial" w:hAnsi="Arial" w:cs="Arial"/>
          <w:sz w:val="24"/>
          <w:szCs w:val="24"/>
        </w:rPr>
        <w:t>o E</w:t>
      </w:r>
      <w:r w:rsidR="00E76BCD" w:rsidRPr="00924A43">
        <w:rPr>
          <w:rFonts w:ascii="Arial" w:hAnsi="Arial" w:cs="Arial"/>
          <w:sz w:val="24"/>
          <w:szCs w:val="24"/>
        </w:rPr>
        <w:t xml:space="preserve">xpressionismo e </w:t>
      </w:r>
      <w:r w:rsidR="006C2A04">
        <w:rPr>
          <w:rFonts w:ascii="Arial" w:hAnsi="Arial" w:cs="Arial"/>
          <w:sz w:val="24"/>
          <w:szCs w:val="24"/>
        </w:rPr>
        <w:t xml:space="preserve">o </w:t>
      </w:r>
      <w:r w:rsidR="004E7829" w:rsidRPr="00924A43">
        <w:rPr>
          <w:rFonts w:ascii="Arial" w:hAnsi="Arial" w:cs="Arial"/>
          <w:sz w:val="24"/>
          <w:szCs w:val="24"/>
        </w:rPr>
        <w:t>F</w:t>
      </w:r>
      <w:r w:rsidR="00C3160D" w:rsidRPr="00924A43">
        <w:rPr>
          <w:rFonts w:ascii="Arial" w:hAnsi="Arial" w:cs="Arial"/>
          <w:sz w:val="24"/>
          <w:szCs w:val="24"/>
        </w:rPr>
        <w:t>a</w:t>
      </w:r>
      <w:r w:rsidR="00E76BCD" w:rsidRPr="00924A43">
        <w:rPr>
          <w:rFonts w:ascii="Arial" w:hAnsi="Arial" w:cs="Arial"/>
          <w:sz w:val="24"/>
          <w:szCs w:val="24"/>
        </w:rPr>
        <w:t>uvismo</w:t>
      </w:r>
      <w:r w:rsidR="00C14DCE" w:rsidRPr="00924A43">
        <w:rPr>
          <w:rFonts w:ascii="Arial" w:hAnsi="Arial" w:cs="Arial"/>
          <w:sz w:val="24"/>
          <w:szCs w:val="24"/>
        </w:rPr>
        <w:t xml:space="preserve">. </w:t>
      </w:r>
    </w:p>
    <w:p w14:paraId="0CED09BD" w14:textId="7183BD61" w:rsidR="00C14DCE" w:rsidRPr="00924A43" w:rsidRDefault="00E31F33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à</w:t>
      </w:r>
      <w:r w:rsidR="00C14DCE" w:rsidRPr="00924A43">
        <w:rPr>
          <w:rFonts w:ascii="Arial" w:hAnsi="Arial" w:cs="Arial"/>
          <w:sz w:val="24"/>
          <w:szCs w:val="24"/>
        </w:rPr>
        <w:t xml:space="preserve"> Anita Malfatti</w:t>
      </w:r>
      <w:r w:rsidR="0044010A">
        <w:rPr>
          <w:rFonts w:ascii="Arial" w:hAnsi="Arial" w:cs="Arial"/>
          <w:sz w:val="24"/>
          <w:szCs w:val="24"/>
        </w:rPr>
        <w:t xml:space="preserve"> </w:t>
      </w:r>
      <w:r w:rsidR="00DF6FA3">
        <w:rPr>
          <w:rFonts w:ascii="Arial" w:hAnsi="Arial" w:cs="Arial"/>
          <w:sz w:val="24"/>
          <w:szCs w:val="24"/>
        </w:rPr>
        <w:t>explicou-se que</w:t>
      </w:r>
      <w:r w:rsidR="00C14DCE" w:rsidRPr="00924A43">
        <w:rPr>
          <w:rFonts w:ascii="Arial" w:hAnsi="Arial" w:cs="Arial"/>
          <w:sz w:val="24"/>
          <w:szCs w:val="24"/>
        </w:rPr>
        <w:t xml:space="preserve"> </w:t>
      </w:r>
      <w:r w:rsidR="00215F88">
        <w:rPr>
          <w:rFonts w:ascii="Arial" w:hAnsi="Arial" w:cs="Arial"/>
          <w:sz w:val="24"/>
          <w:szCs w:val="24"/>
        </w:rPr>
        <w:t>Batista (1985)</w:t>
      </w:r>
      <w:r>
        <w:rPr>
          <w:rFonts w:ascii="Arial" w:hAnsi="Arial" w:cs="Arial"/>
          <w:sz w:val="24"/>
          <w:szCs w:val="24"/>
        </w:rPr>
        <w:t xml:space="preserve"> a definiu como </w:t>
      </w:r>
      <w:r w:rsidR="00C14DCE" w:rsidRPr="00924A43">
        <w:rPr>
          <w:rFonts w:ascii="Arial" w:hAnsi="Arial" w:cs="Arial"/>
          <w:sz w:val="24"/>
          <w:szCs w:val="24"/>
        </w:rPr>
        <w:t xml:space="preserve">a </w:t>
      </w:r>
      <w:r w:rsidR="00E72BB1" w:rsidRPr="00924A43">
        <w:rPr>
          <w:rFonts w:ascii="Arial" w:hAnsi="Arial" w:cs="Arial"/>
          <w:sz w:val="24"/>
          <w:szCs w:val="24"/>
        </w:rPr>
        <w:t>artista</w:t>
      </w:r>
      <w:r w:rsidR="00C14DCE" w:rsidRPr="00924A43">
        <w:rPr>
          <w:rFonts w:ascii="Arial" w:hAnsi="Arial" w:cs="Arial"/>
          <w:sz w:val="24"/>
          <w:szCs w:val="24"/>
        </w:rPr>
        <w:t xml:space="preserve"> que revolucionou a pintura brasileira, trazendo o modernismo para São Paulo</w:t>
      </w:r>
      <w:r w:rsidR="00963953" w:rsidRPr="00924A43">
        <w:rPr>
          <w:rFonts w:ascii="Arial" w:hAnsi="Arial" w:cs="Arial"/>
          <w:sz w:val="24"/>
          <w:szCs w:val="24"/>
        </w:rPr>
        <w:t xml:space="preserve"> em meados da década de 1910</w:t>
      </w:r>
      <w:r w:rsidR="00C14DCE" w:rsidRPr="00924A43">
        <w:rPr>
          <w:rFonts w:ascii="Arial" w:hAnsi="Arial" w:cs="Arial"/>
          <w:sz w:val="24"/>
          <w:szCs w:val="24"/>
        </w:rPr>
        <w:t xml:space="preserve"> e contribuindo ao desenvolvimento </w:t>
      </w:r>
      <w:r w:rsidR="005F76F2">
        <w:rPr>
          <w:rFonts w:ascii="Arial" w:hAnsi="Arial" w:cs="Arial"/>
          <w:sz w:val="24"/>
          <w:szCs w:val="24"/>
        </w:rPr>
        <w:t xml:space="preserve">no Brasil </w:t>
      </w:r>
      <w:r w:rsidR="00C14DCE" w:rsidRPr="00924A43">
        <w:rPr>
          <w:rFonts w:ascii="Arial" w:hAnsi="Arial" w:cs="Arial"/>
          <w:sz w:val="24"/>
          <w:szCs w:val="24"/>
        </w:rPr>
        <w:t xml:space="preserve">da </w:t>
      </w:r>
      <w:r>
        <w:rPr>
          <w:rFonts w:ascii="Arial" w:hAnsi="Arial" w:cs="Arial"/>
          <w:sz w:val="24"/>
          <w:szCs w:val="24"/>
        </w:rPr>
        <w:t>arte</w:t>
      </w:r>
      <w:r w:rsidR="00316BFA" w:rsidRPr="00924A43">
        <w:rPr>
          <w:rFonts w:ascii="Arial" w:hAnsi="Arial" w:cs="Arial"/>
          <w:sz w:val="24"/>
          <w:szCs w:val="24"/>
        </w:rPr>
        <w:t xml:space="preserve"> que valoriza </w:t>
      </w:r>
      <w:r w:rsidR="004F6BD9" w:rsidRPr="00924A43">
        <w:rPr>
          <w:rFonts w:ascii="Arial" w:hAnsi="Arial" w:cs="Arial"/>
          <w:sz w:val="24"/>
          <w:szCs w:val="24"/>
        </w:rPr>
        <w:t>os meios inerentes</w:t>
      </w:r>
      <w:r w:rsidR="000850D9" w:rsidRPr="00924A43">
        <w:rPr>
          <w:rFonts w:ascii="Arial" w:hAnsi="Arial" w:cs="Arial"/>
          <w:sz w:val="24"/>
          <w:szCs w:val="24"/>
        </w:rPr>
        <w:t xml:space="preserve"> à cada técnica artística</w:t>
      </w:r>
      <w:r w:rsidR="00C14DCE" w:rsidRPr="00924A43">
        <w:rPr>
          <w:rFonts w:ascii="Arial" w:hAnsi="Arial" w:cs="Arial"/>
          <w:sz w:val="24"/>
          <w:szCs w:val="24"/>
        </w:rPr>
        <w:t>.</w:t>
      </w:r>
    </w:p>
    <w:p w14:paraId="16695A0F" w14:textId="6E678213" w:rsidR="004E3059" w:rsidRPr="00924A43" w:rsidRDefault="005F76F2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Compreendeu-se</w:t>
      </w:r>
      <w:r w:rsidR="004E3059" w:rsidRPr="00924A43">
        <w:rPr>
          <w:rFonts w:ascii="Arial" w:hAnsi="Arial" w:cs="Arial"/>
          <w:sz w:val="24"/>
          <w:szCs w:val="24"/>
        </w:rPr>
        <w:t xml:space="preserve"> conceitos como cópia, referência, apropriação e Sobrevivência Inversa. Portanto, a cópia </w:t>
      </w:r>
      <w:r w:rsidR="00037D6C">
        <w:rPr>
          <w:rFonts w:ascii="Arial" w:hAnsi="Arial" w:cs="Arial"/>
          <w:sz w:val="24"/>
          <w:szCs w:val="24"/>
        </w:rPr>
        <w:t xml:space="preserve">que </w:t>
      </w:r>
      <w:r w:rsidR="004E3059" w:rsidRPr="00924A43">
        <w:rPr>
          <w:rFonts w:ascii="Arial" w:hAnsi="Arial" w:cs="Arial"/>
          <w:sz w:val="24"/>
          <w:szCs w:val="24"/>
        </w:rPr>
        <w:t>desde tempos imemoriais</w:t>
      </w:r>
      <w:r w:rsidR="00215F88">
        <w:rPr>
          <w:rFonts w:ascii="Arial" w:hAnsi="Arial" w:cs="Arial"/>
          <w:sz w:val="24"/>
          <w:szCs w:val="24"/>
        </w:rPr>
        <w:t xml:space="preserve"> </w:t>
      </w:r>
      <w:r w:rsidR="00037D6C">
        <w:rPr>
          <w:rFonts w:ascii="Arial" w:hAnsi="Arial" w:cs="Arial"/>
          <w:sz w:val="24"/>
          <w:szCs w:val="24"/>
        </w:rPr>
        <w:t xml:space="preserve">foi </w:t>
      </w:r>
      <w:r w:rsidR="004E3059" w:rsidRPr="00924A43">
        <w:rPr>
          <w:rFonts w:ascii="Arial" w:hAnsi="Arial" w:cs="Arial"/>
          <w:sz w:val="24"/>
          <w:szCs w:val="24"/>
        </w:rPr>
        <w:t xml:space="preserve">método de aprendizado </w:t>
      </w:r>
      <w:r w:rsidR="00002FBF">
        <w:rPr>
          <w:rFonts w:ascii="Arial" w:hAnsi="Arial" w:cs="Arial"/>
          <w:sz w:val="24"/>
          <w:szCs w:val="24"/>
        </w:rPr>
        <w:t>d</w:t>
      </w:r>
      <w:r w:rsidR="004E3059" w:rsidRPr="00924A43">
        <w:rPr>
          <w:rFonts w:ascii="Arial" w:hAnsi="Arial" w:cs="Arial"/>
          <w:sz w:val="24"/>
          <w:szCs w:val="24"/>
        </w:rPr>
        <w:t>as artes visuais</w:t>
      </w:r>
      <w:r w:rsidR="00037D6C">
        <w:rPr>
          <w:rFonts w:ascii="Arial" w:hAnsi="Arial" w:cs="Arial"/>
          <w:sz w:val="24"/>
          <w:szCs w:val="24"/>
        </w:rPr>
        <w:t>, no</w:t>
      </w:r>
      <w:r w:rsidR="004E3059" w:rsidRPr="00924A43">
        <w:rPr>
          <w:rFonts w:ascii="Arial" w:hAnsi="Arial" w:cs="Arial"/>
          <w:sz w:val="24"/>
          <w:szCs w:val="24"/>
        </w:rPr>
        <w:t xml:space="preserve"> período acadêmico tornou-se</w:t>
      </w:r>
      <w:r w:rsidR="007F2FEB" w:rsidRPr="00924A43">
        <w:rPr>
          <w:rFonts w:ascii="Arial" w:hAnsi="Arial" w:cs="Arial"/>
          <w:sz w:val="24"/>
          <w:szCs w:val="24"/>
        </w:rPr>
        <w:t xml:space="preserve"> o</w:t>
      </w:r>
      <w:r w:rsidR="004E3059" w:rsidRPr="00924A43">
        <w:rPr>
          <w:rFonts w:ascii="Arial" w:hAnsi="Arial" w:cs="Arial"/>
          <w:sz w:val="24"/>
          <w:szCs w:val="24"/>
        </w:rPr>
        <w:t xml:space="preserve"> métod</w:t>
      </w:r>
      <w:r w:rsidR="00037D6C">
        <w:rPr>
          <w:rFonts w:ascii="Arial" w:hAnsi="Arial" w:cs="Arial"/>
          <w:sz w:val="24"/>
          <w:szCs w:val="24"/>
        </w:rPr>
        <w:t>o</w:t>
      </w:r>
      <w:r w:rsidR="004E3059" w:rsidRPr="00924A43">
        <w:rPr>
          <w:rFonts w:ascii="Arial" w:hAnsi="Arial" w:cs="Arial"/>
          <w:sz w:val="24"/>
          <w:szCs w:val="24"/>
        </w:rPr>
        <w:t xml:space="preserve"> d</w:t>
      </w:r>
      <w:r w:rsidR="00037D6C">
        <w:rPr>
          <w:rFonts w:ascii="Arial" w:hAnsi="Arial" w:cs="Arial"/>
          <w:sz w:val="24"/>
          <w:szCs w:val="24"/>
        </w:rPr>
        <w:t>e</w:t>
      </w:r>
      <w:r w:rsidR="004E3059" w:rsidRPr="00924A43">
        <w:rPr>
          <w:rFonts w:ascii="Arial" w:hAnsi="Arial" w:cs="Arial"/>
          <w:sz w:val="24"/>
          <w:szCs w:val="24"/>
        </w:rPr>
        <w:t xml:space="preserve"> desenvolvimento da técnica do aluno, que no aprendizado deveria </w:t>
      </w:r>
      <w:r w:rsidR="0044166A" w:rsidRPr="00924A43">
        <w:rPr>
          <w:rFonts w:ascii="Arial" w:hAnsi="Arial" w:cs="Arial"/>
          <w:sz w:val="24"/>
          <w:szCs w:val="24"/>
        </w:rPr>
        <w:t>copiar</w:t>
      </w:r>
      <w:r w:rsidR="004E3059" w:rsidRPr="00924A43">
        <w:rPr>
          <w:rFonts w:ascii="Arial" w:hAnsi="Arial" w:cs="Arial"/>
          <w:sz w:val="24"/>
          <w:szCs w:val="24"/>
        </w:rPr>
        <w:t xml:space="preserve"> os mestres do passado.</w:t>
      </w:r>
    </w:p>
    <w:p w14:paraId="4C2E95EB" w14:textId="684DACCA" w:rsidR="007B4763" w:rsidRPr="00924A43" w:rsidRDefault="007B4763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lastRenderedPageBreak/>
        <w:t>Entretanto, a partir de meados do século dezenove</w:t>
      </w:r>
      <w:r w:rsidR="00B21077" w:rsidRPr="00924A43">
        <w:rPr>
          <w:rFonts w:ascii="Arial" w:hAnsi="Arial" w:cs="Arial"/>
          <w:sz w:val="24"/>
          <w:szCs w:val="24"/>
        </w:rPr>
        <w:t>,</w:t>
      </w:r>
      <w:r w:rsidRPr="00924A43">
        <w:rPr>
          <w:rFonts w:ascii="Arial" w:hAnsi="Arial" w:cs="Arial"/>
          <w:sz w:val="24"/>
          <w:szCs w:val="24"/>
        </w:rPr>
        <w:t xml:space="preserve"> o método acadêmico começou a ser contestado por parte dos artistas modernos, entre eles </w:t>
      </w:r>
      <w:proofErr w:type="spellStart"/>
      <w:r w:rsidRPr="00924A43">
        <w:rPr>
          <w:rFonts w:ascii="Arial" w:hAnsi="Arial" w:cs="Arial"/>
          <w:sz w:val="24"/>
          <w:szCs w:val="24"/>
        </w:rPr>
        <w:t>Edouard</w:t>
      </w:r>
      <w:proofErr w:type="spellEnd"/>
      <w:r w:rsidRPr="00924A43">
        <w:rPr>
          <w:rFonts w:ascii="Arial" w:hAnsi="Arial" w:cs="Arial"/>
          <w:sz w:val="24"/>
          <w:szCs w:val="24"/>
        </w:rPr>
        <w:t xml:space="preserve"> Manet, que usou a referência aos mestres de forma diferenciada, buscando justificar as novidades no modo de apresentação de suas obras.</w:t>
      </w:r>
    </w:p>
    <w:p w14:paraId="73D25D2E" w14:textId="77777777" w:rsidR="00B21077" w:rsidRPr="00924A43" w:rsidRDefault="00B21077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FD6E0C7" w14:textId="1D1EC2E7" w:rsidR="000639CA" w:rsidRPr="00924A43" w:rsidRDefault="000639CA" w:rsidP="00DA1C45">
      <w:pPr>
        <w:autoSpaceDE w:val="0"/>
        <w:autoSpaceDN w:val="0"/>
        <w:adjustRightInd w:val="0"/>
        <w:spacing w:line="240" w:lineRule="auto"/>
        <w:ind w:left="2268"/>
        <w:contextualSpacing/>
        <w:jc w:val="both"/>
        <w:rPr>
          <w:rFonts w:ascii="Arial" w:eastAsia="Times New Roman" w:hAnsi="Arial" w:cs="Arial"/>
        </w:rPr>
      </w:pPr>
      <w:r w:rsidRPr="00924A43">
        <w:rPr>
          <w:rFonts w:ascii="Arial" w:eastAsia="Times New Roman" w:hAnsi="Arial" w:cs="Arial"/>
        </w:rPr>
        <w:t xml:space="preserve">Ora, devido a sua maior experiência, segundo a nossa compreensão, Anita Malfatti conhecia os caminhos que conduziam à originalidade ou os truques que desde muitos milhares de anos produziam originalidade nas artes visuais. Técnicas que eram aperfeiçoadas no próprio ensino acadêmico, quando estimulava os estudantes a se apoiarem na cópia e na referência aos mestres, no intuito de aprenderem segredos técnicos que lhe propiciariam a criação de grandes obras de arte, que destarte, poderiam ser inspiradas em composições do passado, como fez </w:t>
      </w:r>
      <w:proofErr w:type="spellStart"/>
      <w:r w:rsidRPr="00924A43">
        <w:rPr>
          <w:rFonts w:ascii="Arial" w:eastAsia="Times New Roman" w:hAnsi="Arial" w:cs="Arial"/>
        </w:rPr>
        <w:t>Edouard</w:t>
      </w:r>
      <w:proofErr w:type="spellEnd"/>
      <w:r w:rsidRPr="00924A43">
        <w:rPr>
          <w:rFonts w:ascii="Arial" w:eastAsia="Times New Roman" w:hAnsi="Arial" w:cs="Arial"/>
        </w:rPr>
        <w:t xml:space="preserve"> Manet em 1863 ao compor sua </w:t>
      </w:r>
      <w:r w:rsidRPr="00924A43">
        <w:rPr>
          <w:rFonts w:ascii="Arial" w:eastAsia="Times New Roman" w:hAnsi="Arial" w:cs="Arial"/>
          <w:i/>
        </w:rPr>
        <w:t>Olympia</w:t>
      </w:r>
      <w:r w:rsidRPr="00924A43">
        <w:rPr>
          <w:rFonts w:ascii="Arial" w:eastAsia="Times New Roman" w:hAnsi="Arial" w:cs="Arial"/>
        </w:rPr>
        <w:t xml:space="preserve"> se apropriando do esquema compositivo da </w:t>
      </w:r>
      <w:r w:rsidRPr="00924A43">
        <w:rPr>
          <w:rFonts w:ascii="Arial" w:eastAsia="Times New Roman" w:hAnsi="Arial" w:cs="Arial"/>
          <w:i/>
        </w:rPr>
        <w:t xml:space="preserve">Vênus de </w:t>
      </w:r>
      <w:proofErr w:type="spellStart"/>
      <w:r w:rsidRPr="00924A43">
        <w:rPr>
          <w:rFonts w:ascii="Arial" w:eastAsia="Times New Roman" w:hAnsi="Arial" w:cs="Arial"/>
          <w:i/>
        </w:rPr>
        <w:t>Utrbino</w:t>
      </w:r>
      <w:proofErr w:type="spellEnd"/>
      <w:r w:rsidRPr="00924A43">
        <w:rPr>
          <w:rFonts w:ascii="Arial" w:eastAsia="Times New Roman" w:hAnsi="Arial" w:cs="Arial"/>
        </w:rPr>
        <w:t xml:space="preserve">, que em 1538 </w:t>
      </w:r>
      <w:proofErr w:type="spellStart"/>
      <w:r w:rsidRPr="00924A43">
        <w:rPr>
          <w:rFonts w:ascii="Arial" w:eastAsia="Times New Roman" w:hAnsi="Arial" w:cs="Arial"/>
        </w:rPr>
        <w:t>Ticiano</w:t>
      </w:r>
      <w:proofErr w:type="spellEnd"/>
      <w:r w:rsidRPr="00924A43">
        <w:rPr>
          <w:rFonts w:ascii="Arial" w:eastAsia="Times New Roman" w:hAnsi="Arial" w:cs="Arial"/>
        </w:rPr>
        <w:t xml:space="preserve"> copiara da </w:t>
      </w:r>
      <w:r w:rsidRPr="00924A43">
        <w:rPr>
          <w:rFonts w:ascii="Arial" w:eastAsia="Times New Roman" w:hAnsi="Arial" w:cs="Arial"/>
          <w:i/>
        </w:rPr>
        <w:t xml:space="preserve">Vênus </w:t>
      </w:r>
      <w:proofErr w:type="spellStart"/>
      <w:r w:rsidRPr="00924A43">
        <w:rPr>
          <w:rFonts w:ascii="Arial" w:eastAsia="Times New Roman" w:hAnsi="Arial" w:cs="Arial"/>
          <w:i/>
        </w:rPr>
        <w:t>Adomercida</w:t>
      </w:r>
      <w:proofErr w:type="spellEnd"/>
      <w:r w:rsidRPr="00924A43">
        <w:rPr>
          <w:rFonts w:ascii="Arial" w:eastAsia="Times New Roman" w:hAnsi="Arial" w:cs="Arial"/>
        </w:rPr>
        <w:t xml:space="preserve"> (1508-1510) que </w:t>
      </w:r>
      <w:proofErr w:type="spellStart"/>
      <w:r w:rsidRPr="00924A43">
        <w:rPr>
          <w:rFonts w:ascii="Arial" w:eastAsia="Times New Roman" w:hAnsi="Arial" w:cs="Arial"/>
        </w:rPr>
        <w:t>Giorgione</w:t>
      </w:r>
      <w:proofErr w:type="spellEnd"/>
      <w:r w:rsidRPr="00924A43">
        <w:rPr>
          <w:rFonts w:ascii="Arial" w:eastAsia="Times New Roman" w:hAnsi="Arial" w:cs="Arial"/>
        </w:rPr>
        <w:t xml:space="preserve"> havia começado a retratar em 1508. (HONORATA DA SILVA, 2018, p. 36, inédito).</w:t>
      </w:r>
    </w:p>
    <w:p w14:paraId="67EFFBC0" w14:textId="77777777" w:rsidR="00874AF5" w:rsidRPr="00924A43" w:rsidRDefault="00874AF5" w:rsidP="00DA1C45">
      <w:pPr>
        <w:autoSpaceDE w:val="0"/>
        <w:autoSpaceDN w:val="0"/>
        <w:adjustRightInd w:val="0"/>
        <w:spacing w:line="240" w:lineRule="auto"/>
        <w:ind w:left="2268"/>
        <w:contextualSpacing/>
        <w:jc w:val="both"/>
        <w:rPr>
          <w:rFonts w:ascii="Arial" w:eastAsia="Times New Roman" w:hAnsi="Arial" w:cs="Arial"/>
        </w:rPr>
      </w:pPr>
    </w:p>
    <w:p w14:paraId="29324599" w14:textId="145EB2CF" w:rsidR="00366EF5" w:rsidRPr="00924A43" w:rsidRDefault="00366EF5" w:rsidP="00267172">
      <w:p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noProof/>
        </w:rPr>
        <w:drawing>
          <wp:inline distT="0" distB="0" distL="0" distR="0" wp14:anchorId="721992D8" wp14:editId="0DB62AA6">
            <wp:extent cx="1996044" cy="1497417"/>
            <wp:effectExtent l="0" t="0" r="4445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70" cy="1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172">
        <w:rPr>
          <w:rFonts w:ascii="Arial" w:hAnsi="Arial" w:cs="Arial"/>
          <w:sz w:val="24"/>
          <w:szCs w:val="24"/>
        </w:rPr>
        <w:t xml:space="preserve"> </w:t>
      </w:r>
      <w:r w:rsidR="009A23AA">
        <w:rPr>
          <w:rFonts w:ascii="Arial" w:hAnsi="Arial" w:cs="Arial"/>
          <w:sz w:val="24"/>
          <w:szCs w:val="24"/>
        </w:rPr>
        <w:t xml:space="preserve">                         </w:t>
      </w:r>
      <w:r w:rsidR="009A23AA" w:rsidRPr="00924A43">
        <w:rPr>
          <w:rFonts w:ascii="Arial" w:hAnsi="Arial" w:cs="Arial"/>
          <w:noProof/>
        </w:rPr>
        <w:drawing>
          <wp:inline distT="0" distB="0" distL="0" distR="0" wp14:anchorId="0FFE6321" wp14:editId="2D2D97BF">
            <wp:extent cx="1795676" cy="1347105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95" cy="1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4BEF3" w14:textId="7AAAD3EC" w:rsidR="00366EF5" w:rsidRPr="00924A43" w:rsidRDefault="009A23AA" w:rsidP="00FB3345">
      <w:pPr>
        <w:spacing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 esquerda para direita</w:t>
      </w:r>
      <w:r w:rsidR="00BC5637">
        <w:rPr>
          <w:rFonts w:ascii="Arial" w:hAnsi="Arial" w:cs="Arial"/>
          <w:sz w:val="20"/>
          <w:szCs w:val="20"/>
        </w:rPr>
        <w:t xml:space="preserve">. </w:t>
      </w:r>
      <w:r w:rsidR="002D7974">
        <w:rPr>
          <w:rFonts w:ascii="Arial" w:hAnsi="Arial" w:cs="Arial"/>
          <w:sz w:val="20"/>
          <w:szCs w:val="20"/>
        </w:rPr>
        <w:t xml:space="preserve">Figura 6. </w:t>
      </w:r>
      <w:r w:rsidR="00366EF5" w:rsidRPr="00924A43">
        <w:rPr>
          <w:rFonts w:ascii="Arial" w:hAnsi="Arial" w:cs="Arial"/>
          <w:i/>
          <w:iCs/>
          <w:sz w:val="20"/>
          <w:szCs w:val="20"/>
        </w:rPr>
        <w:t>A mulher de cabelos verdes</w:t>
      </w:r>
      <w:r w:rsidR="00E0139E">
        <w:rPr>
          <w:rFonts w:ascii="Arial" w:hAnsi="Arial" w:cs="Arial"/>
          <w:sz w:val="20"/>
          <w:szCs w:val="20"/>
        </w:rPr>
        <w:t xml:space="preserve"> </w:t>
      </w:r>
      <w:r w:rsidR="00413AD4">
        <w:rPr>
          <w:rFonts w:ascii="Arial" w:hAnsi="Arial" w:cs="Arial"/>
          <w:sz w:val="20"/>
          <w:szCs w:val="20"/>
        </w:rPr>
        <w:t>(</w:t>
      </w:r>
      <w:r w:rsidR="00E0139E">
        <w:rPr>
          <w:rFonts w:ascii="Arial" w:hAnsi="Arial" w:cs="Arial"/>
          <w:sz w:val="20"/>
          <w:szCs w:val="20"/>
        </w:rPr>
        <w:t>1915-1916)</w:t>
      </w:r>
      <w:r w:rsidR="00413AD4">
        <w:rPr>
          <w:rFonts w:ascii="Arial" w:hAnsi="Arial" w:cs="Arial"/>
          <w:sz w:val="20"/>
          <w:szCs w:val="20"/>
        </w:rPr>
        <w:t>,</w:t>
      </w:r>
      <w:r w:rsidR="00366EF5" w:rsidRPr="00924A43">
        <w:rPr>
          <w:rFonts w:ascii="Arial" w:hAnsi="Arial" w:cs="Arial"/>
          <w:sz w:val="20"/>
          <w:szCs w:val="20"/>
        </w:rPr>
        <w:t xml:space="preserve"> de Malfatti</w:t>
      </w:r>
      <w:r w:rsidR="008A5FFC" w:rsidRPr="00924A43">
        <w:rPr>
          <w:rFonts w:ascii="Arial" w:hAnsi="Arial" w:cs="Arial"/>
          <w:sz w:val="20"/>
          <w:szCs w:val="20"/>
        </w:rPr>
        <w:t>, Sobrevivência Inversa d</w:t>
      </w:r>
      <w:r w:rsidR="00366EF5" w:rsidRPr="00924A43">
        <w:rPr>
          <w:rFonts w:ascii="Arial" w:hAnsi="Arial" w:cs="Arial"/>
          <w:sz w:val="20"/>
          <w:szCs w:val="20"/>
        </w:rPr>
        <w:t xml:space="preserve">e </w:t>
      </w:r>
      <w:r w:rsidR="00E0139E" w:rsidRPr="00E0139E">
        <w:rPr>
          <w:rFonts w:ascii="Arial" w:hAnsi="Arial" w:cs="Arial"/>
          <w:i/>
          <w:iCs/>
          <w:sz w:val="20"/>
          <w:szCs w:val="20"/>
        </w:rPr>
        <w:t>La</w:t>
      </w:r>
      <w:r w:rsidR="00366EF5" w:rsidRPr="00E0139E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366EF5" w:rsidRPr="00924A43">
        <w:rPr>
          <w:rFonts w:ascii="Arial" w:hAnsi="Arial" w:cs="Arial"/>
          <w:i/>
          <w:iCs/>
          <w:sz w:val="20"/>
          <w:szCs w:val="20"/>
        </w:rPr>
        <w:t>Berceu</w:t>
      </w:r>
      <w:r w:rsidR="00BA5117">
        <w:rPr>
          <w:rFonts w:ascii="Arial" w:hAnsi="Arial" w:cs="Arial"/>
          <w:i/>
          <w:iCs/>
          <w:sz w:val="20"/>
          <w:szCs w:val="20"/>
        </w:rPr>
        <w:t>s</w:t>
      </w:r>
      <w:r w:rsidR="00366EF5" w:rsidRPr="00924A43">
        <w:rPr>
          <w:rFonts w:ascii="Arial" w:hAnsi="Arial" w:cs="Arial"/>
          <w:i/>
          <w:iCs/>
          <w:sz w:val="20"/>
          <w:szCs w:val="20"/>
        </w:rPr>
        <w:t>se</w:t>
      </w:r>
      <w:proofErr w:type="spellEnd"/>
      <w:r w:rsidR="00E0139E">
        <w:rPr>
          <w:rFonts w:ascii="Arial" w:hAnsi="Arial" w:cs="Arial"/>
          <w:sz w:val="20"/>
          <w:szCs w:val="20"/>
        </w:rPr>
        <w:t xml:space="preserve"> </w:t>
      </w:r>
      <w:r w:rsidR="008728D2" w:rsidRPr="008728D2">
        <w:rPr>
          <w:rFonts w:ascii="Arial" w:hAnsi="Arial" w:cs="Arial"/>
          <w:sz w:val="20"/>
          <w:szCs w:val="20"/>
        </w:rPr>
        <w:t>(</w:t>
      </w:r>
      <w:r w:rsidR="008728D2" w:rsidRPr="008728D2">
        <w:rPr>
          <w:rFonts w:ascii="Arial" w:hAnsi="Arial" w:cs="Arial"/>
          <w:i/>
          <w:iCs/>
          <w:sz w:val="20"/>
          <w:szCs w:val="20"/>
        </w:rPr>
        <w:t xml:space="preserve">Augustine </w:t>
      </w:r>
      <w:proofErr w:type="spellStart"/>
      <w:r w:rsidR="008728D2" w:rsidRPr="008728D2">
        <w:rPr>
          <w:rFonts w:ascii="Arial" w:hAnsi="Arial" w:cs="Arial"/>
          <w:i/>
          <w:iCs/>
          <w:sz w:val="20"/>
          <w:szCs w:val="20"/>
        </w:rPr>
        <w:t>Ro</w:t>
      </w:r>
      <w:r w:rsidR="008728D2">
        <w:rPr>
          <w:rFonts w:ascii="Arial" w:hAnsi="Arial" w:cs="Arial"/>
          <w:i/>
          <w:iCs/>
          <w:sz w:val="20"/>
          <w:szCs w:val="20"/>
        </w:rPr>
        <w:t>u</w:t>
      </w:r>
      <w:r w:rsidR="008728D2" w:rsidRPr="008728D2">
        <w:rPr>
          <w:rFonts w:ascii="Arial" w:hAnsi="Arial" w:cs="Arial"/>
          <w:i/>
          <w:iCs/>
          <w:sz w:val="20"/>
          <w:szCs w:val="20"/>
        </w:rPr>
        <w:t>lin</w:t>
      </w:r>
      <w:proofErr w:type="spellEnd"/>
      <w:r w:rsidR="008728D2" w:rsidRPr="008728D2">
        <w:rPr>
          <w:rFonts w:ascii="Arial" w:hAnsi="Arial" w:cs="Arial"/>
          <w:sz w:val="20"/>
          <w:szCs w:val="20"/>
        </w:rPr>
        <w:t>)</w:t>
      </w:r>
      <w:r w:rsidR="008728D2">
        <w:rPr>
          <w:rFonts w:ascii="Arial" w:hAnsi="Arial" w:cs="Arial"/>
          <w:sz w:val="20"/>
          <w:szCs w:val="20"/>
        </w:rPr>
        <w:t xml:space="preserve"> </w:t>
      </w:r>
      <w:r w:rsidR="00E0139E">
        <w:rPr>
          <w:rFonts w:ascii="Arial" w:hAnsi="Arial" w:cs="Arial"/>
          <w:sz w:val="20"/>
          <w:szCs w:val="20"/>
        </w:rPr>
        <w:t>(18</w:t>
      </w:r>
      <w:r w:rsidR="003718F8">
        <w:rPr>
          <w:rFonts w:ascii="Arial" w:hAnsi="Arial" w:cs="Arial"/>
          <w:sz w:val="20"/>
          <w:szCs w:val="20"/>
        </w:rPr>
        <w:t>8</w:t>
      </w:r>
      <w:r w:rsidR="00E0139E">
        <w:rPr>
          <w:rFonts w:ascii="Arial" w:hAnsi="Arial" w:cs="Arial"/>
          <w:sz w:val="20"/>
          <w:szCs w:val="20"/>
        </w:rPr>
        <w:t>9)</w:t>
      </w:r>
      <w:r w:rsidR="00413AD4">
        <w:rPr>
          <w:rFonts w:ascii="Arial" w:hAnsi="Arial" w:cs="Arial"/>
          <w:sz w:val="20"/>
          <w:szCs w:val="20"/>
        </w:rPr>
        <w:t>,</w:t>
      </w:r>
      <w:r w:rsidR="00366EF5" w:rsidRPr="00924A43">
        <w:rPr>
          <w:rFonts w:ascii="Arial" w:hAnsi="Arial" w:cs="Arial"/>
          <w:sz w:val="20"/>
          <w:szCs w:val="20"/>
        </w:rPr>
        <w:t xml:space="preserve"> de Vincent.</w:t>
      </w:r>
      <w:r w:rsidR="00BC5637">
        <w:rPr>
          <w:rFonts w:ascii="Arial" w:hAnsi="Arial" w:cs="Arial"/>
          <w:sz w:val="20"/>
          <w:szCs w:val="20"/>
        </w:rPr>
        <w:t xml:space="preserve"> Figura 7. </w:t>
      </w:r>
      <w:r w:rsidR="00BC5637" w:rsidRPr="00924A43">
        <w:rPr>
          <w:rFonts w:ascii="Arial" w:hAnsi="Arial" w:cs="Arial"/>
          <w:i/>
          <w:iCs/>
          <w:sz w:val="20"/>
          <w:szCs w:val="20"/>
        </w:rPr>
        <w:t>O farol</w:t>
      </w:r>
      <w:r w:rsidR="00BC5637" w:rsidRPr="00924A43">
        <w:rPr>
          <w:rFonts w:ascii="Arial" w:hAnsi="Arial" w:cs="Arial"/>
          <w:sz w:val="20"/>
          <w:szCs w:val="20"/>
        </w:rPr>
        <w:t xml:space="preserve"> </w:t>
      </w:r>
      <w:r w:rsidR="00413AD4">
        <w:rPr>
          <w:rFonts w:ascii="Arial" w:hAnsi="Arial" w:cs="Arial"/>
          <w:sz w:val="20"/>
          <w:szCs w:val="20"/>
        </w:rPr>
        <w:t xml:space="preserve">(1915-1916), </w:t>
      </w:r>
      <w:r w:rsidR="00BC5637" w:rsidRPr="00924A43">
        <w:rPr>
          <w:rFonts w:ascii="Arial" w:hAnsi="Arial" w:cs="Arial"/>
          <w:sz w:val="20"/>
          <w:szCs w:val="20"/>
        </w:rPr>
        <w:t xml:space="preserve">de Malfatti, Sobrevivência Inversa da </w:t>
      </w:r>
      <w:r w:rsidR="00BC5637" w:rsidRPr="00924A43">
        <w:rPr>
          <w:rFonts w:ascii="Arial" w:hAnsi="Arial" w:cs="Arial"/>
          <w:i/>
          <w:iCs/>
          <w:sz w:val="20"/>
          <w:szCs w:val="20"/>
        </w:rPr>
        <w:t xml:space="preserve">Igreja de </w:t>
      </w:r>
      <w:proofErr w:type="spellStart"/>
      <w:r w:rsidR="00BC5637" w:rsidRPr="00924A43">
        <w:rPr>
          <w:rFonts w:ascii="Arial" w:hAnsi="Arial" w:cs="Arial"/>
          <w:i/>
          <w:iCs/>
          <w:sz w:val="20"/>
          <w:szCs w:val="20"/>
        </w:rPr>
        <w:t>Auve</w:t>
      </w:r>
      <w:r w:rsidR="009767EE">
        <w:rPr>
          <w:rFonts w:ascii="Arial" w:hAnsi="Arial" w:cs="Arial"/>
          <w:i/>
          <w:iCs/>
          <w:sz w:val="20"/>
          <w:szCs w:val="20"/>
        </w:rPr>
        <w:t>rs</w:t>
      </w:r>
      <w:proofErr w:type="spellEnd"/>
      <w:r w:rsidR="009767EE">
        <w:rPr>
          <w:rFonts w:ascii="Arial" w:hAnsi="Arial" w:cs="Arial"/>
          <w:i/>
          <w:iCs/>
          <w:sz w:val="20"/>
          <w:szCs w:val="20"/>
        </w:rPr>
        <w:t xml:space="preserve"> </w:t>
      </w:r>
      <w:r w:rsidR="009767EE" w:rsidRPr="009767EE">
        <w:rPr>
          <w:rFonts w:ascii="Arial" w:hAnsi="Arial" w:cs="Arial"/>
          <w:sz w:val="20"/>
          <w:szCs w:val="20"/>
        </w:rPr>
        <w:t>(1890),</w:t>
      </w:r>
      <w:r w:rsidR="00BC5637" w:rsidRPr="00924A43">
        <w:rPr>
          <w:rFonts w:ascii="Arial" w:hAnsi="Arial" w:cs="Arial"/>
          <w:i/>
          <w:iCs/>
          <w:sz w:val="20"/>
          <w:szCs w:val="20"/>
        </w:rPr>
        <w:t xml:space="preserve"> </w:t>
      </w:r>
      <w:r w:rsidR="00BC5637" w:rsidRPr="00924A43">
        <w:rPr>
          <w:rFonts w:ascii="Arial" w:hAnsi="Arial" w:cs="Arial"/>
          <w:sz w:val="20"/>
          <w:szCs w:val="20"/>
        </w:rPr>
        <w:t>de Vincent.</w:t>
      </w:r>
    </w:p>
    <w:p w14:paraId="6404AFEC" w14:textId="77777777" w:rsidR="004E3059" w:rsidRPr="00924A43" w:rsidRDefault="004E3059" w:rsidP="00FB3345">
      <w:pPr>
        <w:spacing w:line="36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14:paraId="296F9F7A" w14:textId="546763C5" w:rsidR="00CF64B5" w:rsidRPr="00924A43" w:rsidRDefault="00032351" w:rsidP="00DA1C4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</w:t>
      </w:r>
      <w:r w:rsidR="009E6058" w:rsidRPr="00924A43">
        <w:rPr>
          <w:rFonts w:ascii="Arial" w:eastAsia="Times New Roman" w:hAnsi="Arial" w:cs="Arial"/>
          <w:sz w:val="24"/>
          <w:szCs w:val="24"/>
        </w:rPr>
        <w:t xml:space="preserve">ompreendeu-se </w:t>
      </w:r>
      <w:r w:rsidR="000B3FB4">
        <w:rPr>
          <w:rFonts w:ascii="Arial" w:eastAsia="Times New Roman" w:hAnsi="Arial" w:cs="Arial"/>
          <w:sz w:val="24"/>
          <w:szCs w:val="24"/>
        </w:rPr>
        <w:t xml:space="preserve">também </w:t>
      </w:r>
      <w:r w:rsidR="009E6058" w:rsidRPr="00924A43">
        <w:rPr>
          <w:rFonts w:ascii="Arial" w:eastAsia="Times New Roman" w:hAnsi="Arial" w:cs="Arial"/>
          <w:sz w:val="24"/>
          <w:szCs w:val="24"/>
        </w:rPr>
        <w:t xml:space="preserve">que </w:t>
      </w:r>
      <w:r w:rsidR="00CF64B5" w:rsidRPr="00924A43">
        <w:rPr>
          <w:rFonts w:ascii="Arial" w:eastAsia="Times New Roman" w:hAnsi="Arial" w:cs="Arial"/>
          <w:sz w:val="24"/>
          <w:szCs w:val="24"/>
        </w:rPr>
        <w:t xml:space="preserve">as interpretações que Anita Malfatti realizou das obras de Vincent, são de ordem diferente da cópia e da referência ao mestre e, segundo a banca de qualificação da minha dissertação, diferem também da apropriação. </w:t>
      </w:r>
      <w:r w:rsidR="003373A8" w:rsidRPr="00924A43">
        <w:rPr>
          <w:rFonts w:ascii="Arial" w:eastAsia="Times New Roman" w:hAnsi="Arial" w:cs="Arial"/>
          <w:sz w:val="24"/>
          <w:szCs w:val="24"/>
        </w:rPr>
        <w:t>Por isso</w:t>
      </w:r>
      <w:r w:rsidR="00CF64B5" w:rsidRPr="00924A43">
        <w:rPr>
          <w:rFonts w:ascii="Arial" w:eastAsia="Times New Roman" w:hAnsi="Arial" w:cs="Arial"/>
          <w:sz w:val="24"/>
          <w:szCs w:val="24"/>
        </w:rPr>
        <w:t xml:space="preserve">, me </w:t>
      </w:r>
      <w:r w:rsidR="000B3FB4">
        <w:rPr>
          <w:rFonts w:ascii="Arial" w:eastAsia="Times New Roman" w:hAnsi="Arial" w:cs="Arial"/>
          <w:sz w:val="24"/>
          <w:szCs w:val="24"/>
        </w:rPr>
        <w:t>obriguei</w:t>
      </w:r>
      <w:r w:rsidR="00CF64B5" w:rsidRPr="00924A43">
        <w:rPr>
          <w:rFonts w:ascii="Arial" w:eastAsia="Times New Roman" w:hAnsi="Arial" w:cs="Arial"/>
          <w:sz w:val="24"/>
          <w:szCs w:val="24"/>
        </w:rPr>
        <w:t xml:space="preserve"> a encontrar </w:t>
      </w:r>
      <w:r w:rsidR="00215F88">
        <w:rPr>
          <w:rFonts w:ascii="Arial" w:eastAsia="Times New Roman" w:hAnsi="Arial" w:cs="Arial"/>
          <w:sz w:val="24"/>
          <w:szCs w:val="24"/>
        </w:rPr>
        <w:t xml:space="preserve">termo </w:t>
      </w:r>
      <w:r w:rsidR="008E59BB">
        <w:rPr>
          <w:rFonts w:ascii="Arial" w:eastAsia="Times New Roman" w:hAnsi="Arial" w:cs="Arial"/>
          <w:sz w:val="24"/>
          <w:szCs w:val="24"/>
        </w:rPr>
        <w:t>apropriado</w:t>
      </w:r>
      <w:r w:rsidR="00F701C6">
        <w:rPr>
          <w:rFonts w:ascii="Arial" w:eastAsia="Times New Roman" w:hAnsi="Arial" w:cs="Arial"/>
          <w:sz w:val="24"/>
          <w:szCs w:val="24"/>
        </w:rPr>
        <w:t xml:space="preserve"> às interpretações</w:t>
      </w:r>
      <w:r w:rsidR="00CF64B5" w:rsidRPr="00924A43">
        <w:rPr>
          <w:rFonts w:ascii="Arial" w:eastAsia="Times New Roman" w:hAnsi="Arial" w:cs="Arial"/>
          <w:sz w:val="24"/>
          <w:szCs w:val="24"/>
        </w:rPr>
        <w:t xml:space="preserve"> realizadas por Anita </w:t>
      </w:r>
      <w:r w:rsidR="00F701C6">
        <w:rPr>
          <w:rFonts w:ascii="Arial" w:eastAsia="Times New Roman" w:hAnsi="Arial" w:cs="Arial"/>
          <w:sz w:val="24"/>
          <w:szCs w:val="24"/>
        </w:rPr>
        <w:t>sobre a obra de Vincent.</w:t>
      </w:r>
      <w:r w:rsidR="00CF64B5" w:rsidRPr="00924A43">
        <w:rPr>
          <w:rFonts w:ascii="Arial" w:eastAsia="Times New Roman" w:hAnsi="Arial" w:cs="Arial"/>
          <w:sz w:val="24"/>
          <w:szCs w:val="24"/>
        </w:rPr>
        <w:t xml:space="preserve"> </w:t>
      </w:r>
      <w:r w:rsidR="00F701C6">
        <w:rPr>
          <w:rFonts w:ascii="Arial" w:eastAsia="Times New Roman" w:hAnsi="Arial" w:cs="Arial"/>
          <w:sz w:val="24"/>
          <w:szCs w:val="24"/>
        </w:rPr>
        <w:t>Com</w:t>
      </w:r>
      <w:r w:rsidR="00267172">
        <w:rPr>
          <w:rFonts w:ascii="Arial" w:eastAsia="Times New Roman" w:hAnsi="Arial" w:cs="Arial"/>
          <w:sz w:val="24"/>
          <w:szCs w:val="24"/>
        </w:rPr>
        <w:t xml:space="preserve">o </w:t>
      </w:r>
      <w:r w:rsidR="00963953" w:rsidRPr="00924A43">
        <w:rPr>
          <w:rFonts w:ascii="Arial" w:eastAsia="Times New Roman" w:hAnsi="Arial" w:cs="Arial"/>
          <w:sz w:val="24"/>
          <w:szCs w:val="24"/>
        </w:rPr>
        <w:t xml:space="preserve">a </w:t>
      </w:r>
      <w:r w:rsidR="00CF64B5" w:rsidRPr="00924A43">
        <w:rPr>
          <w:rFonts w:ascii="Arial" w:eastAsia="Times New Roman" w:hAnsi="Arial" w:cs="Arial"/>
          <w:sz w:val="24"/>
          <w:szCs w:val="24"/>
        </w:rPr>
        <w:t xml:space="preserve">base teórica </w:t>
      </w:r>
      <w:r w:rsidR="00963953" w:rsidRPr="00924A43">
        <w:rPr>
          <w:rFonts w:ascii="Arial" w:eastAsia="Times New Roman" w:hAnsi="Arial" w:cs="Arial"/>
          <w:sz w:val="24"/>
          <w:szCs w:val="24"/>
        </w:rPr>
        <w:t xml:space="preserve">da dissertação </w:t>
      </w:r>
      <w:r w:rsidR="00CF64B5" w:rsidRPr="00924A43">
        <w:rPr>
          <w:rFonts w:ascii="Arial" w:eastAsia="Times New Roman" w:hAnsi="Arial" w:cs="Arial"/>
          <w:sz w:val="24"/>
          <w:szCs w:val="24"/>
        </w:rPr>
        <w:t>foram as obras de Didi-</w:t>
      </w:r>
      <w:proofErr w:type="spellStart"/>
      <w:r w:rsidR="00CF64B5" w:rsidRPr="00924A43">
        <w:rPr>
          <w:rFonts w:ascii="Arial" w:eastAsia="Times New Roman" w:hAnsi="Arial" w:cs="Arial"/>
          <w:sz w:val="24"/>
          <w:szCs w:val="24"/>
        </w:rPr>
        <w:t>Huberman</w:t>
      </w:r>
      <w:proofErr w:type="spellEnd"/>
      <w:r w:rsidR="00CF64B5" w:rsidRPr="00924A43">
        <w:rPr>
          <w:rFonts w:ascii="Arial" w:eastAsia="Times New Roman" w:hAnsi="Arial" w:cs="Arial"/>
          <w:sz w:val="24"/>
          <w:szCs w:val="24"/>
        </w:rPr>
        <w:t>, (2013a,</w:t>
      </w:r>
      <w:r w:rsidR="003373A8" w:rsidRPr="00924A43">
        <w:rPr>
          <w:rFonts w:ascii="Arial" w:eastAsia="Times New Roman" w:hAnsi="Arial" w:cs="Arial"/>
          <w:sz w:val="24"/>
          <w:szCs w:val="24"/>
        </w:rPr>
        <w:t xml:space="preserve"> </w:t>
      </w:r>
      <w:r w:rsidR="00CF64B5" w:rsidRPr="00924A43">
        <w:rPr>
          <w:rFonts w:ascii="Arial" w:eastAsia="Times New Roman" w:hAnsi="Arial" w:cs="Arial"/>
          <w:sz w:val="24"/>
          <w:szCs w:val="24"/>
        </w:rPr>
        <w:t>2013b, 2015),</w:t>
      </w:r>
      <w:r w:rsidR="00267172">
        <w:rPr>
          <w:rFonts w:ascii="Arial" w:eastAsia="Times New Roman" w:hAnsi="Arial" w:cs="Arial"/>
          <w:sz w:val="24"/>
          <w:szCs w:val="24"/>
        </w:rPr>
        <w:t xml:space="preserve"> essa </w:t>
      </w:r>
      <w:r w:rsidR="00CF64B5" w:rsidRPr="00924A43">
        <w:rPr>
          <w:rFonts w:ascii="Arial" w:eastAsia="Times New Roman" w:hAnsi="Arial" w:cs="Arial"/>
          <w:sz w:val="24"/>
          <w:szCs w:val="24"/>
        </w:rPr>
        <w:t>teoria justific</w:t>
      </w:r>
      <w:r w:rsidR="00267172">
        <w:rPr>
          <w:rFonts w:ascii="Arial" w:eastAsia="Times New Roman" w:hAnsi="Arial" w:cs="Arial"/>
          <w:sz w:val="24"/>
          <w:szCs w:val="24"/>
        </w:rPr>
        <w:t>ou</w:t>
      </w:r>
      <w:r w:rsidR="003373A8" w:rsidRPr="00924A43">
        <w:rPr>
          <w:rStyle w:val="Refdenotaderodap"/>
          <w:rFonts w:ascii="Arial" w:eastAsia="Times New Roman" w:hAnsi="Arial" w:cs="Arial"/>
          <w:sz w:val="24"/>
          <w:szCs w:val="24"/>
        </w:rPr>
        <w:footnoteReference w:id="3"/>
      </w:r>
      <w:r w:rsidR="00CF64B5" w:rsidRPr="00924A43">
        <w:rPr>
          <w:rFonts w:ascii="Arial" w:eastAsia="Times New Roman" w:hAnsi="Arial" w:cs="Arial"/>
          <w:sz w:val="24"/>
          <w:szCs w:val="24"/>
        </w:rPr>
        <w:t xml:space="preserve"> minha interpretação da obra de 1915-1916 de Malfatti. </w:t>
      </w:r>
    </w:p>
    <w:p w14:paraId="33800641" w14:textId="4E93BC9E" w:rsidR="004E3059" w:rsidRPr="00924A43" w:rsidRDefault="004E3059" w:rsidP="00DA1C45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6B801935" w14:textId="59BD5B5D" w:rsidR="009757CB" w:rsidRPr="00924A43" w:rsidRDefault="009757CB" w:rsidP="00DA1C45">
      <w:pPr>
        <w:autoSpaceDE w:val="0"/>
        <w:autoSpaceDN w:val="0"/>
        <w:adjustRightInd w:val="0"/>
        <w:spacing w:line="240" w:lineRule="auto"/>
        <w:ind w:left="2268"/>
        <w:contextualSpacing/>
        <w:jc w:val="both"/>
        <w:rPr>
          <w:rFonts w:ascii="Arial" w:eastAsia="Times New Roman" w:hAnsi="Arial" w:cs="Arial"/>
        </w:rPr>
      </w:pPr>
      <w:r w:rsidRPr="00924A43">
        <w:rPr>
          <w:rFonts w:ascii="Arial" w:eastAsia="Times New Roman" w:hAnsi="Arial" w:cs="Arial"/>
        </w:rPr>
        <w:t>Constatando, que o dispositivo utilizado por Malfatti foi o diferencial técnico que possibilitou o sucesso de suas obras modernistas e que nele aparece o esquema formal da inversão observado por Didi-</w:t>
      </w:r>
      <w:proofErr w:type="spellStart"/>
      <w:r w:rsidRPr="00924A43">
        <w:rPr>
          <w:rFonts w:ascii="Arial" w:eastAsia="Times New Roman" w:hAnsi="Arial" w:cs="Arial"/>
        </w:rPr>
        <w:t>Huberman</w:t>
      </w:r>
      <w:proofErr w:type="spellEnd"/>
      <w:r w:rsidRPr="00924A43">
        <w:rPr>
          <w:rFonts w:ascii="Arial" w:eastAsia="Times New Roman" w:hAnsi="Arial" w:cs="Arial"/>
        </w:rPr>
        <w:t xml:space="preserve"> (2013b) nas análises das sobrevivências do </w:t>
      </w:r>
      <w:proofErr w:type="spellStart"/>
      <w:r w:rsidRPr="00924A43">
        <w:rPr>
          <w:rFonts w:ascii="Arial" w:eastAsia="Times New Roman" w:hAnsi="Arial" w:cs="Arial"/>
          <w:i/>
        </w:rPr>
        <w:t>pathosformel</w:t>
      </w:r>
      <w:proofErr w:type="spellEnd"/>
      <w:r w:rsidRPr="00924A43">
        <w:rPr>
          <w:rFonts w:ascii="Arial" w:eastAsia="Times New Roman" w:hAnsi="Arial" w:cs="Arial"/>
        </w:rPr>
        <w:t xml:space="preserve"> da antiguidade por Warburg, denominaremos </w:t>
      </w:r>
      <w:r w:rsidRPr="00924A43">
        <w:rPr>
          <w:rFonts w:ascii="Arial" w:eastAsia="Times New Roman" w:hAnsi="Arial" w:cs="Arial"/>
          <w:i/>
        </w:rPr>
        <w:t>Sobrevivência Inversa</w:t>
      </w:r>
      <w:r w:rsidRPr="00924A43">
        <w:rPr>
          <w:rFonts w:ascii="Arial" w:eastAsia="Times New Roman" w:hAnsi="Arial" w:cs="Arial"/>
        </w:rPr>
        <w:t>, ao dispositivo utilizado pela pintora no período de 191</w:t>
      </w:r>
      <w:r w:rsidR="00032351">
        <w:rPr>
          <w:rFonts w:ascii="Arial" w:eastAsia="Times New Roman" w:hAnsi="Arial" w:cs="Arial"/>
        </w:rPr>
        <w:t>5-19</w:t>
      </w:r>
      <w:r w:rsidRPr="00924A43">
        <w:rPr>
          <w:rFonts w:ascii="Arial" w:eastAsia="Times New Roman" w:hAnsi="Arial" w:cs="Arial"/>
        </w:rPr>
        <w:t>16, que muito embora, se assemelhe à citação usada na arte acadêmica e no modernismo; à imagem de segunda geração e à apropriação, técnicas comuns à arte contemporânea, destas e daquela se distancia por não evidenciar a fonte original. (HONORATA DA SILVA, 2018, p.</w:t>
      </w:r>
      <w:r w:rsidR="00867941" w:rsidRPr="00924A43">
        <w:rPr>
          <w:rFonts w:ascii="Arial" w:eastAsia="Times New Roman" w:hAnsi="Arial" w:cs="Arial"/>
        </w:rPr>
        <w:t xml:space="preserve"> </w:t>
      </w:r>
      <w:r w:rsidRPr="00924A43">
        <w:rPr>
          <w:rFonts w:ascii="Arial" w:eastAsia="Times New Roman" w:hAnsi="Arial" w:cs="Arial"/>
        </w:rPr>
        <w:t>34, inédito).</w:t>
      </w:r>
    </w:p>
    <w:p w14:paraId="62EF481E" w14:textId="77777777" w:rsidR="004E3059" w:rsidRPr="00924A43" w:rsidRDefault="004E3059" w:rsidP="00DA1C45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123127AC" w14:textId="7CEBEBC9" w:rsidR="001A2DB8" w:rsidRDefault="00205D73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 xml:space="preserve">Para melhor </w:t>
      </w:r>
      <w:r w:rsidR="002C4582">
        <w:rPr>
          <w:rFonts w:ascii="Arial" w:hAnsi="Arial" w:cs="Arial"/>
          <w:sz w:val="24"/>
          <w:szCs w:val="24"/>
        </w:rPr>
        <w:t>esclarec</w:t>
      </w:r>
      <w:r w:rsidR="00993EAC">
        <w:rPr>
          <w:rFonts w:ascii="Arial" w:hAnsi="Arial" w:cs="Arial"/>
          <w:sz w:val="24"/>
          <w:szCs w:val="24"/>
        </w:rPr>
        <w:t xml:space="preserve">er </w:t>
      </w:r>
      <w:r w:rsidRPr="00924A43">
        <w:rPr>
          <w:rFonts w:ascii="Arial" w:hAnsi="Arial" w:cs="Arial"/>
          <w:sz w:val="24"/>
          <w:szCs w:val="24"/>
        </w:rPr>
        <w:t>o processo de Sobrevivência Inversa</w:t>
      </w:r>
      <w:r w:rsidR="00166EB8" w:rsidRPr="00924A43">
        <w:rPr>
          <w:rFonts w:ascii="Arial" w:hAnsi="Arial" w:cs="Arial"/>
          <w:sz w:val="24"/>
          <w:szCs w:val="24"/>
        </w:rPr>
        <w:t>,</w:t>
      </w:r>
      <w:r w:rsidR="001A2DB8">
        <w:rPr>
          <w:rFonts w:ascii="Arial" w:hAnsi="Arial" w:cs="Arial"/>
          <w:sz w:val="24"/>
          <w:szCs w:val="24"/>
        </w:rPr>
        <w:t xml:space="preserve"> </w:t>
      </w:r>
      <w:r w:rsidR="00A818F2">
        <w:rPr>
          <w:rFonts w:ascii="Arial" w:hAnsi="Arial" w:cs="Arial"/>
          <w:sz w:val="24"/>
          <w:szCs w:val="24"/>
        </w:rPr>
        <w:t>além do</w:t>
      </w:r>
      <w:r w:rsidR="00CF1BA9">
        <w:rPr>
          <w:rFonts w:ascii="Arial" w:hAnsi="Arial" w:cs="Arial"/>
          <w:sz w:val="24"/>
          <w:szCs w:val="24"/>
        </w:rPr>
        <w:t xml:space="preserve"> </w:t>
      </w:r>
      <w:r w:rsidR="00BE5CB9">
        <w:rPr>
          <w:rFonts w:ascii="Arial" w:hAnsi="Arial" w:cs="Arial"/>
          <w:sz w:val="24"/>
          <w:szCs w:val="24"/>
        </w:rPr>
        <w:t>conhecimento</w:t>
      </w:r>
      <w:r w:rsidR="00CF1BA9">
        <w:rPr>
          <w:rFonts w:ascii="Arial" w:hAnsi="Arial" w:cs="Arial"/>
          <w:sz w:val="24"/>
          <w:szCs w:val="24"/>
        </w:rPr>
        <w:t xml:space="preserve"> da história da</w:t>
      </w:r>
      <w:r w:rsidR="00BE5CB9">
        <w:rPr>
          <w:rFonts w:ascii="Arial" w:hAnsi="Arial" w:cs="Arial"/>
          <w:sz w:val="24"/>
          <w:szCs w:val="24"/>
        </w:rPr>
        <w:t xml:space="preserve">s trajetórias </w:t>
      </w:r>
      <w:r w:rsidR="001C41AB">
        <w:rPr>
          <w:rFonts w:ascii="Arial" w:hAnsi="Arial" w:cs="Arial"/>
          <w:sz w:val="24"/>
          <w:szCs w:val="24"/>
        </w:rPr>
        <w:t xml:space="preserve">pessoais e </w:t>
      </w:r>
      <w:r w:rsidR="00CF1BA9">
        <w:rPr>
          <w:rFonts w:ascii="Arial" w:hAnsi="Arial" w:cs="Arial"/>
          <w:sz w:val="24"/>
          <w:szCs w:val="24"/>
        </w:rPr>
        <w:t>art</w:t>
      </w:r>
      <w:r w:rsidR="005D4381">
        <w:rPr>
          <w:rFonts w:ascii="Arial" w:hAnsi="Arial" w:cs="Arial"/>
          <w:sz w:val="24"/>
          <w:szCs w:val="24"/>
        </w:rPr>
        <w:t>ísticas</w:t>
      </w:r>
      <w:r w:rsidR="00993EAC">
        <w:rPr>
          <w:rFonts w:ascii="Arial" w:hAnsi="Arial" w:cs="Arial"/>
          <w:sz w:val="24"/>
          <w:szCs w:val="24"/>
        </w:rPr>
        <w:t xml:space="preserve"> </w:t>
      </w:r>
      <w:r w:rsidR="005D4381">
        <w:rPr>
          <w:rFonts w:ascii="Arial" w:hAnsi="Arial" w:cs="Arial"/>
          <w:sz w:val="24"/>
          <w:szCs w:val="24"/>
        </w:rPr>
        <w:t xml:space="preserve">dos dois </w:t>
      </w:r>
      <w:r w:rsidR="00032351">
        <w:rPr>
          <w:rFonts w:ascii="Arial" w:hAnsi="Arial" w:cs="Arial"/>
          <w:sz w:val="24"/>
          <w:szCs w:val="24"/>
        </w:rPr>
        <w:t>artistas</w:t>
      </w:r>
      <w:r w:rsidR="008F3F88">
        <w:rPr>
          <w:rFonts w:ascii="Arial" w:hAnsi="Arial" w:cs="Arial"/>
          <w:sz w:val="24"/>
          <w:szCs w:val="24"/>
        </w:rPr>
        <w:t xml:space="preserve"> </w:t>
      </w:r>
      <w:r w:rsidR="008F3F88">
        <w:rPr>
          <w:rFonts w:ascii="Arial" w:hAnsi="Arial" w:cs="Arial"/>
          <w:sz w:val="24"/>
          <w:szCs w:val="24"/>
        </w:rPr>
        <w:t>na história da arte</w:t>
      </w:r>
      <w:r w:rsidR="005D4381">
        <w:rPr>
          <w:rFonts w:ascii="Arial" w:hAnsi="Arial" w:cs="Arial"/>
          <w:sz w:val="24"/>
          <w:szCs w:val="24"/>
        </w:rPr>
        <w:t xml:space="preserve"> e suas contribuições ao desenvolvimento da </w:t>
      </w:r>
      <w:r w:rsidR="00D17A26">
        <w:rPr>
          <w:rFonts w:ascii="Arial" w:hAnsi="Arial" w:cs="Arial"/>
          <w:sz w:val="24"/>
          <w:szCs w:val="24"/>
        </w:rPr>
        <w:t>pintura</w:t>
      </w:r>
      <w:r w:rsidR="00A818F2">
        <w:rPr>
          <w:rFonts w:ascii="Arial" w:hAnsi="Arial" w:cs="Arial"/>
          <w:sz w:val="24"/>
          <w:szCs w:val="24"/>
        </w:rPr>
        <w:t>, t</w:t>
      </w:r>
      <w:r w:rsidR="00FC2A84">
        <w:rPr>
          <w:rFonts w:ascii="Arial" w:hAnsi="Arial" w:cs="Arial"/>
          <w:sz w:val="24"/>
          <w:szCs w:val="24"/>
        </w:rPr>
        <w:t xml:space="preserve">ambém </w:t>
      </w:r>
      <w:r w:rsidR="00A153A4">
        <w:rPr>
          <w:rFonts w:ascii="Arial" w:hAnsi="Arial" w:cs="Arial"/>
          <w:sz w:val="24"/>
          <w:szCs w:val="24"/>
        </w:rPr>
        <w:t>a</w:t>
      </w:r>
      <w:r w:rsidR="00D17A26">
        <w:rPr>
          <w:rFonts w:ascii="Arial" w:hAnsi="Arial" w:cs="Arial"/>
          <w:sz w:val="24"/>
          <w:szCs w:val="24"/>
        </w:rPr>
        <w:t>s</w:t>
      </w:r>
      <w:r w:rsidR="00A153A4">
        <w:rPr>
          <w:rFonts w:ascii="Arial" w:hAnsi="Arial" w:cs="Arial"/>
          <w:sz w:val="24"/>
          <w:szCs w:val="24"/>
        </w:rPr>
        <w:t xml:space="preserve"> análise</w:t>
      </w:r>
      <w:r w:rsidR="00D17A26">
        <w:rPr>
          <w:rFonts w:ascii="Arial" w:hAnsi="Arial" w:cs="Arial"/>
          <w:sz w:val="24"/>
          <w:szCs w:val="24"/>
        </w:rPr>
        <w:t>s</w:t>
      </w:r>
      <w:r w:rsidR="00032351">
        <w:rPr>
          <w:rFonts w:ascii="Arial" w:hAnsi="Arial" w:cs="Arial"/>
          <w:sz w:val="24"/>
          <w:szCs w:val="24"/>
        </w:rPr>
        <w:t xml:space="preserve"> </w:t>
      </w:r>
      <w:r w:rsidR="00993EAC">
        <w:rPr>
          <w:rFonts w:ascii="Arial" w:hAnsi="Arial" w:cs="Arial"/>
          <w:sz w:val="24"/>
          <w:szCs w:val="24"/>
        </w:rPr>
        <w:t>formais e est</w:t>
      </w:r>
      <w:r w:rsidR="001C41AB">
        <w:rPr>
          <w:rFonts w:ascii="Arial" w:hAnsi="Arial" w:cs="Arial"/>
          <w:sz w:val="24"/>
          <w:szCs w:val="24"/>
        </w:rPr>
        <w:t>ét</w:t>
      </w:r>
      <w:r w:rsidR="00993EAC">
        <w:rPr>
          <w:rFonts w:ascii="Arial" w:hAnsi="Arial" w:cs="Arial"/>
          <w:sz w:val="24"/>
          <w:szCs w:val="24"/>
        </w:rPr>
        <w:t>icas</w:t>
      </w:r>
      <w:r w:rsidR="00A153A4">
        <w:rPr>
          <w:rFonts w:ascii="Arial" w:hAnsi="Arial" w:cs="Arial"/>
          <w:sz w:val="24"/>
          <w:szCs w:val="24"/>
        </w:rPr>
        <w:t xml:space="preserve"> das obras </w:t>
      </w:r>
      <w:r w:rsidR="008C3E22">
        <w:rPr>
          <w:rFonts w:ascii="Arial" w:hAnsi="Arial" w:cs="Arial"/>
          <w:sz w:val="24"/>
          <w:szCs w:val="24"/>
        </w:rPr>
        <w:t>permiti</w:t>
      </w:r>
      <w:r w:rsidR="00D17A26">
        <w:rPr>
          <w:rFonts w:ascii="Arial" w:hAnsi="Arial" w:cs="Arial"/>
          <w:sz w:val="24"/>
          <w:szCs w:val="24"/>
        </w:rPr>
        <w:t>r</w:t>
      </w:r>
      <w:r w:rsidR="008C3E22">
        <w:rPr>
          <w:rFonts w:ascii="Arial" w:hAnsi="Arial" w:cs="Arial"/>
          <w:sz w:val="24"/>
          <w:szCs w:val="24"/>
        </w:rPr>
        <w:t>am a compreensão d</w:t>
      </w:r>
      <w:r w:rsidR="004F1BF5">
        <w:rPr>
          <w:rFonts w:ascii="Arial" w:hAnsi="Arial" w:cs="Arial"/>
          <w:sz w:val="24"/>
          <w:szCs w:val="24"/>
        </w:rPr>
        <w:t>os</w:t>
      </w:r>
      <w:r w:rsidR="008C3E22">
        <w:rPr>
          <w:rFonts w:ascii="Arial" w:hAnsi="Arial" w:cs="Arial"/>
          <w:sz w:val="24"/>
          <w:szCs w:val="24"/>
        </w:rPr>
        <w:t xml:space="preserve"> </w:t>
      </w:r>
      <w:r w:rsidR="00D17A26">
        <w:rPr>
          <w:rFonts w:ascii="Arial" w:hAnsi="Arial" w:cs="Arial"/>
          <w:sz w:val="24"/>
          <w:szCs w:val="24"/>
        </w:rPr>
        <w:t xml:space="preserve">meios </w:t>
      </w:r>
      <w:r w:rsidR="004F1BF5">
        <w:rPr>
          <w:rFonts w:ascii="Arial" w:hAnsi="Arial" w:cs="Arial"/>
          <w:sz w:val="24"/>
          <w:szCs w:val="24"/>
        </w:rPr>
        <w:t>e materiais</w:t>
      </w:r>
      <w:r w:rsidR="002B2D4A">
        <w:rPr>
          <w:rFonts w:ascii="Arial" w:hAnsi="Arial" w:cs="Arial"/>
          <w:sz w:val="24"/>
          <w:szCs w:val="24"/>
        </w:rPr>
        <w:t xml:space="preserve"> usados nos</w:t>
      </w:r>
      <w:r w:rsidR="008C3E22">
        <w:rPr>
          <w:rFonts w:ascii="Arial" w:hAnsi="Arial" w:cs="Arial"/>
          <w:sz w:val="24"/>
          <w:szCs w:val="24"/>
        </w:rPr>
        <w:t xml:space="preserve"> </w:t>
      </w:r>
      <w:r w:rsidR="00A818F2">
        <w:rPr>
          <w:rFonts w:ascii="Arial" w:hAnsi="Arial" w:cs="Arial"/>
          <w:sz w:val="24"/>
          <w:szCs w:val="24"/>
        </w:rPr>
        <w:t xml:space="preserve">seus </w:t>
      </w:r>
      <w:r w:rsidR="00F920BF">
        <w:rPr>
          <w:rFonts w:ascii="Arial" w:hAnsi="Arial" w:cs="Arial"/>
          <w:sz w:val="24"/>
          <w:szCs w:val="24"/>
        </w:rPr>
        <w:t xml:space="preserve">métodos </w:t>
      </w:r>
      <w:r w:rsidR="008C3E22">
        <w:rPr>
          <w:rFonts w:ascii="Arial" w:hAnsi="Arial" w:cs="Arial"/>
          <w:sz w:val="24"/>
          <w:szCs w:val="24"/>
        </w:rPr>
        <w:t>de produção</w:t>
      </w:r>
      <w:r w:rsidR="002C4582">
        <w:rPr>
          <w:rFonts w:ascii="Arial" w:hAnsi="Arial" w:cs="Arial"/>
          <w:sz w:val="24"/>
          <w:szCs w:val="24"/>
        </w:rPr>
        <w:t xml:space="preserve">, </w:t>
      </w:r>
      <w:r w:rsidR="00FA767D">
        <w:rPr>
          <w:rFonts w:ascii="Arial" w:hAnsi="Arial" w:cs="Arial"/>
          <w:sz w:val="24"/>
          <w:szCs w:val="24"/>
        </w:rPr>
        <w:t>escla</w:t>
      </w:r>
      <w:r w:rsidR="000D0EC8">
        <w:rPr>
          <w:rFonts w:ascii="Arial" w:hAnsi="Arial" w:cs="Arial"/>
          <w:sz w:val="24"/>
          <w:szCs w:val="24"/>
        </w:rPr>
        <w:t>recendo</w:t>
      </w:r>
      <w:r w:rsidR="00A83E53">
        <w:rPr>
          <w:rFonts w:ascii="Arial" w:hAnsi="Arial" w:cs="Arial"/>
          <w:sz w:val="24"/>
          <w:szCs w:val="24"/>
        </w:rPr>
        <w:t xml:space="preserve"> processos </w:t>
      </w:r>
      <w:r w:rsidR="00FC2A84">
        <w:rPr>
          <w:rFonts w:ascii="Arial" w:hAnsi="Arial" w:cs="Arial"/>
          <w:sz w:val="24"/>
          <w:szCs w:val="24"/>
        </w:rPr>
        <w:t>que utiliza</w:t>
      </w:r>
      <w:r w:rsidR="00F524C7">
        <w:rPr>
          <w:rFonts w:ascii="Arial" w:hAnsi="Arial" w:cs="Arial"/>
          <w:sz w:val="24"/>
          <w:szCs w:val="24"/>
        </w:rPr>
        <w:t>ríamos</w:t>
      </w:r>
      <w:r w:rsidR="00BB5DA5">
        <w:rPr>
          <w:rFonts w:ascii="Arial" w:hAnsi="Arial" w:cs="Arial"/>
          <w:sz w:val="24"/>
          <w:szCs w:val="24"/>
        </w:rPr>
        <w:t xml:space="preserve"> </w:t>
      </w:r>
      <w:r w:rsidR="004F1BF5">
        <w:rPr>
          <w:rFonts w:ascii="Arial" w:hAnsi="Arial" w:cs="Arial"/>
          <w:sz w:val="24"/>
          <w:szCs w:val="24"/>
        </w:rPr>
        <w:t>n</w:t>
      </w:r>
      <w:r w:rsidR="00BB5DA5">
        <w:rPr>
          <w:rFonts w:ascii="Arial" w:hAnsi="Arial" w:cs="Arial"/>
          <w:sz w:val="24"/>
          <w:szCs w:val="24"/>
        </w:rPr>
        <w:t>a prática</w:t>
      </w:r>
      <w:r w:rsidR="00B511D1">
        <w:rPr>
          <w:rFonts w:ascii="Arial" w:hAnsi="Arial" w:cs="Arial"/>
          <w:sz w:val="24"/>
          <w:szCs w:val="24"/>
        </w:rPr>
        <w:t xml:space="preserve"> artístic</w:t>
      </w:r>
      <w:r w:rsidR="00BB5DA5">
        <w:rPr>
          <w:rFonts w:ascii="Arial" w:hAnsi="Arial" w:cs="Arial"/>
          <w:sz w:val="24"/>
          <w:szCs w:val="24"/>
        </w:rPr>
        <w:t>a</w:t>
      </w:r>
      <w:r w:rsidR="004F1BF5">
        <w:rPr>
          <w:rFonts w:ascii="Arial" w:hAnsi="Arial" w:cs="Arial"/>
          <w:sz w:val="24"/>
          <w:szCs w:val="24"/>
        </w:rPr>
        <w:t>.</w:t>
      </w:r>
      <w:r w:rsidR="00B511D1">
        <w:rPr>
          <w:rFonts w:ascii="Arial" w:hAnsi="Arial" w:cs="Arial"/>
          <w:sz w:val="24"/>
          <w:szCs w:val="24"/>
        </w:rPr>
        <w:t xml:space="preserve"> </w:t>
      </w:r>
    </w:p>
    <w:p w14:paraId="28BFC0BB" w14:textId="77777777" w:rsidR="0033344D" w:rsidRDefault="0033344D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EC6E591" w14:textId="5DA879CC" w:rsidR="005F4914" w:rsidRDefault="00214850" w:rsidP="0033344D">
      <w:pPr>
        <w:spacing w:line="240" w:lineRule="auto"/>
        <w:ind w:left="2268"/>
        <w:jc w:val="both"/>
        <w:rPr>
          <w:rFonts w:ascii="Arial" w:hAnsi="Arial" w:cs="Arial"/>
        </w:rPr>
      </w:pPr>
      <w:r w:rsidRPr="0033344D">
        <w:rPr>
          <w:rFonts w:ascii="Arial" w:hAnsi="Arial" w:cs="Arial"/>
        </w:rPr>
        <w:t>A metodo</w:t>
      </w:r>
      <w:r w:rsidR="00D426A8" w:rsidRPr="0033344D">
        <w:rPr>
          <w:rFonts w:ascii="Arial" w:hAnsi="Arial" w:cs="Arial"/>
        </w:rPr>
        <w:t xml:space="preserve">logia de ensino da arte usada no Museu de Arte Contemporânea </w:t>
      </w:r>
      <w:r w:rsidR="00507548" w:rsidRPr="0033344D">
        <w:rPr>
          <w:rFonts w:ascii="Arial" w:hAnsi="Arial" w:cs="Arial"/>
        </w:rPr>
        <w:t xml:space="preserve">da Universidade de São Paulo </w:t>
      </w:r>
      <w:r w:rsidR="004E21A9" w:rsidRPr="0033344D">
        <w:rPr>
          <w:rFonts w:ascii="Arial" w:hAnsi="Arial" w:cs="Arial"/>
        </w:rPr>
        <w:t>integra a história da arte, o fazer artístico</w:t>
      </w:r>
      <w:r w:rsidR="00270E78" w:rsidRPr="0033344D">
        <w:rPr>
          <w:rFonts w:ascii="Arial" w:hAnsi="Arial" w:cs="Arial"/>
        </w:rPr>
        <w:t xml:space="preserve">, e a leitura da obra de arte. Esta leitura </w:t>
      </w:r>
      <w:r w:rsidR="003D3D9C" w:rsidRPr="0033344D">
        <w:rPr>
          <w:rFonts w:ascii="Arial" w:hAnsi="Arial" w:cs="Arial"/>
        </w:rPr>
        <w:t xml:space="preserve">envolve </w:t>
      </w:r>
      <w:r w:rsidR="005711FA" w:rsidRPr="0033344D">
        <w:rPr>
          <w:rFonts w:ascii="Arial" w:hAnsi="Arial" w:cs="Arial"/>
        </w:rPr>
        <w:t xml:space="preserve">análise crítica </w:t>
      </w:r>
      <w:r w:rsidR="00C731D7" w:rsidRPr="0033344D">
        <w:rPr>
          <w:rFonts w:ascii="Arial" w:hAnsi="Arial" w:cs="Arial"/>
        </w:rPr>
        <w:t xml:space="preserve">da obra e princípios </w:t>
      </w:r>
      <w:r w:rsidR="003D3D9C" w:rsidRPr="0033344D">
        <w:rPr>
          <w:rFonts w:ascii="Arial" w:hAnsi="Arial" w:cs="Arial"/>
        </w:rPr>
        <w:t xml:space="preserve">estéticos </w:t>
      </w:r>
      <w:r w:rsidR="002A765B" w:rsidRPr="0033344D">
        <w:rPr>
          <w:rFonts w:ascii="Arial" w:hAnsi="Arial" w:cs="Arial"/>
        </w:rPr>
        <w:t>ou</w:t>
      </w:r>
      <w:r w:rsidR="003D3D9C" w:rsidRPr="0033344D">
        <w:rPr>
          <w:rFonts w:ascii="Arial" w:hAnsi="Arial" w:cs="Arial"/>
        </w:rPr>
        <w:t xml:space="preserve"> semiológicos, ou </w:t>
      </w:r>
      <w:r w:rsidR="007419FD" w:rsidRPr="0033344D">
        <w:rPr>
          <w:rFonts w:ascii="Arial" w:hAnsi="Arial" w:cs="Arial"/>
        </w:rPr>
        <w:t xml:space="preserve">gestálticos ou iconográficos. A metodologia de análise </w:t>
      </w:r>
      <w:r w:rsidR="00597515" w:rsidRPr="0033344D">
        <w:rPr>
          <w:rFonts w:ascii="Arial" w:hAnsi="Arial" w:cs="Arial"/>
        </w:rPr>
        <w:t>é de escolha do professor, o importante é que</w:t>
      </w:r>
      <w:r w:rsidR="00A25E1C" w:rsidRPr="0033344D">
        <w:rPr>
          <w:rFonts w:ascii="Arial" w:hAnsi="Arial" w:cs="Arial"/>
        </w:rPr>
        <w:t xml:space="preserve"> obras de arte sejam analisadas</w:t>
      </w:r>
      <w:r w:rsidR="0033344D" w:rsidRPr="0033344D">
        <w:rPr>
          <w:rFonts w:ascii="Arial" w:hAnsi="Arial" w:cs="Arial"/>
        </w:rPr>
        <w:t xml:space="preserve"> </w:t>
      </w:r>
      <w:r w:rsidR="00A25E1C" w:rsidRPr="0033344D">
        <w:rPr>
          <w:rFonts w:ascii="Arial" w:hAnsi="Arial" w:cs="Arial"/>
        </w:rPr>
        <w:t>para que se aprenda a ler a imagem e avaliá-la</w:t>
      </w:r>
      <w:r w:rsidR="0028549A" w:rsidRPr="0033344D">
        <w:rPr>
          <w:rFonts w:ascii="Arial" w:hAnsi="Arial" w:cs="Arial"/>
        </w:rPr>
        <w:t>, esta leitura é enriquecida pela informação históri</w:t>
      </w:r>
      <w:r w:rsidR="0049739B">
        <w:rPr>
          <w:rFonts w:ascii="Arial" w:hAnsi="Arial" w:cs="Arial"/>
        </w:rPr>
        <w:t>c</w:t>
      </w:r>
      <w:r w:rsidR="0028549A" w:rsidRPr="0033344D">
        <w:rPr>
          <w:rFonts w:ascii="Arial" w:hAnsi="Arial" w:cs="Arial"/>
        </w:rPr>
        <w:t xml:space="preserve">a e </w:t>
      </w:r>
      <w:r w:rsidR="00E40E8C" w:rsidRPr="0033344D">
        <w:rPr>
          <w:rFonts w:ascii="Arial" w:hAnsi="Arial" w:cs="Arial"/>
        </w:rPr>
        <w:t>ambas partem ou desembocam no fazer artístico.</w:t>
      </w:r>
      <w:r w:rsidR="0033344D" w:rsidRPr="0033344D">
        <w:rPr>
          <w:rFonts w:ascii="Arial" w:hAnsi="Arial" w:cs="Arial"/>
        </w:rPr>
        <w:t xml:space="preserve"> (BARBOSA, 200</w:t>
      </w:r>
      <w:r w:rsidR="00F74BA3">
        <w:rPr>
          <w:rFonts w:ascii="Arial" w:hAnsi="Arial" w:cs="Arial"/>
        </w:rPr>
        <w:t>1</w:t>
      </w:r>
      <w:r w:rsidR="0033344D" w:rsidRPr="0033344D">
        <w:rPr>
          <w:rFonts w:ascii="Arial" w:hAnsi="Arial" w:cs="Arial"/>
        </w:rPr>
        <w:t>, p. 37).</w:t>
      </w:r>
    </w:p>
    <w:p w14:paraId="55690EC5" w14:textId="77777777" w:rsidR="0033344D" w:rsidRPr="0033344D" w:rsidRDefault="0033344D" w:rsidP="0033344D">
      <w:pPr>
        <w:spacing w:line="240" w:lineRule="auto"/>
        <w:ind w:left="2268"/>
        <w:jc w:val="both"/>
        <w:rPr>
          <w:rFonts w:ascii="Arial" w:eastAsia="Times New Roman" w:hAnsi="Arial" w:cs="Arial"/>
          <w:spacing w:val="30"/>
          <w:lang w:eastAsia="pt-BR"/>
        </w:rPr>
      </w:pPr>
    </w:p>
    <w:p w14:paraId="569FCD73" w14:textId="110637AD" w:rsidR="004E3059" w:rsidRDefault="001E2A16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</w:t>
      </w:r>
      <w:r w:rsidR="004E3059" w:rsidRPr="00924A43">
        <w:rPr>
          <w:rFonts w:ascii="Arial" w:hAnsi="Arial" w:cs="Arial"/>
          <w:sz w:val="24"/>
          <w:szCs w:val="24"/>
        </w:rPr>
        <w:t>término da explanação dos conteúdos teórico</w:t>
      </w:r>
      <w:r w:rsidR="00F3136E">
        <w:rPr>
          <w:rFonts w:ascii="Arial" w:hAnsi="Arial" w:cs="Arial"/>
          <w:sz w:val="24"/>
          <w:szCs w:val="24"/>
        </w:rPr>
        <w:t>s</w:t>
      </w:r>
      <w:r w:rsidR="004E3059" w:rsidRPr="00924A43">
        <w:rPr>
          <w:rFonts w:ascii="Arial" w:hAnsi="Arial" w:cs="Arial"/>
          <w:sz w:val="24"/>
          <w:szCs w:val="24"/>
        </w:rPr>
        <w:t>, fizemos</w:t>
      </w:r>
      <w:r w:rsidR="00A818F2">
        <w:rPr>
          <w:rFonts w:ascii="Arial" w:hAnsi="Arial" w:cs="Arial"/>
          <w:sz w:val="24"/>
          <w:szCs w:val="24"/>
        </w:rPr>
        <w:t xml:space="preserve"> </w:t>
      </w:r>
      <w:r w:rsidR="004E3059" w:rsidRPr="00924A43">
        <w:rPr>
          <w:rFonts w:ascii="Arial" w:hAnsi="Arial" w:cs="Arial"/>
          <w:sz w:val="24"/>
          <w:szCs w:val="24"/>
        </w:rPr>
        <w:t>a avaliação de tudo que havíamos realizado até o momento, expondo dúvidas e incompreensões, com o intuito de esclarecer o processo e amenizar a</w:t>
      </w:r>
      <w:r w:rsidR="00A818F2">
        <w:rPr>
          <w:rFonts w:ascii="Arial" w:hAnsi="Arial" w:cs="Arial"/>
          <w:sz w:val="24"/>
          <w:szCs w:val="24"/>
        </w:rPr>
        <w:t>s</w:t>
      </w:r>
      <w:r w:rsidR="0014008D">
        <w:rPr>
          <w:rFonts w:ascii="Arial" w:hAnsi="Arial" w:cs="Arial"/>
          <w:sz w:val="24"/>
          <w:szCs w:val="24"/>
        </w:rPr>
        <w:t xml:space="preserve"> possíve</w:t>
      </w:r>
      <w:r w:rsidR="00A818F2">
        <w:rPr>
          <w:rFonts w:ascii="Arial" w:hAnsi="Arial" w:cs="Arial"/>
          <w:sz w:val="24"/>
          <w:szCs w:val="24"/>
        </w:rPr>
        <w:t>is</w:t>
      </w:r>
      <w:r w:rsidR="004E3059" w:rsidRPr="00924A43">
        <w:rPr>
          <w:rFonts w:ascii="Arial" w:hAnsi="Arial" w:cs="Arial"/>
          <w:sz w:val="24"/>
          <w:szCs w:val="24"/>
        </w:rPr>
        <w:t xml:space="preserve"> insegurança</w:t>
      </w:r>
      <w:r w:rsidR="00A818F2">
        <w:rPr>
          <w:rFonts w:ascii="Arial" w:hAnsi="Arial" w:cs="Arial"/>
          <w:sz w:val="24"/>
          <w:szCs w:val="24"/>
        </w:rPr>
        <w:t>s</w:t>
      </w:r>
      <w:r w:rsidR="004E3059" w:rsidRPr="00924A43">
        <w:rPr>
          <w:rFonts w:ascii="Arial" w:hAnsi="Arial" w:cs="Arial"/>
          <w:sz w:val="24"/>
          <w:szCs w:val="24"/>
        </w:rPr>
        <w:t>.</w:t>
      </w:r>
    </w:p>
    <w:p w14:paraId="0C55CD38" w14:textId="4F03D0E1" w:rsidR="0014008D" w:rsidRPr="00924A43" w:rsidRDefault="00BB5217" w:rsidP="0014008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lastRenderedPageBreak/>
        <w:t>Perguntas surgiram e dúv</w:t>
      </w:r>
      <w:r w:rsidR="001F0D76" w:rsidRPr="00924A43">
        <w:rPr>
          <w:rFonts w:ascii="Arial" w:hAnsi="Arial" w:cs="Arial"/>
          <w:sz w:val="24"/>
          <w:szCs w:val="24"/>
        </w:rPr>
        <w:t>i</w:t>
      </w:r>
      <w:r w:rsidRPr="00924A43">
        <w:rPr>
          <w:rFonts w:ascii="Arial" w:hAnsi="Arial" w:cs="Arial"/>
          <w:sz w:val="24"/>
          <w:szCs w:val="24"/>
        </w:rPr>
        <w:t>das</w:t>
      </w:r>
      <w:r w:rsidR="00D07DC9">
        <w:rPr>
          <w:rFonts w:ascii="Arial" w:hAnsi="Arial" w:cs="Arial"/>
          <w:sz w:val="24"/>
          <w:szCs w:val="24"/>
        </w:rPr>
        <w:t xml:space="preserve"> foram esclarecidas</w:t>
      </w:r>
      <w:r w:rsidR="001F0D76" w:rsidRPr="00924A43">
        <w:rPr>
          <w:rFonts w:ascii="Arial" w:hAnsi="Arial" w:cs="Arial"/>
          <w:sz w:val="24"/>
          <w:szCs w:val="24"/>
        </w:rPr>
        <w:t xml:space="preserve">. Para meu contentamento, na avaliação da turma </w:t>
      </w:r>
      <w:r w:rsidR="007169A6" w:rsidRPr="00924A43">
        <w:rPr>
          <w:rFonts w:ascii="Arial" w:hAnsi="Arial" w:cs="Arial"/>
          <w:sz w:val="24"/>
          <w:szCs w:val="24"/>
        </w:rPr>
        <w:t xml:space="preserve">9A </w:t>
      </w:r>
      <w:r w:rsidR="001F0D76" w:rsidRPr="00924A43">
        <w:rPr>
          <w:rFonts w:ascii="Arial" w:hAnsi="Arial" w:cs="Arial"/>
          <w:sz w:val="24"/>
          <w:szCs w:val="24"/>
        </w:rPr>
        <w:t xml:space="preserve">surgiu </w:t>
      </w:r>
      <w:r w:rsidR="007169A6" w:rsidRPr="00924A43">
        <w:rPr>
          <w:rFonts w:ascii="Arial" w:hAnsi="Arial" w:cs="Arial"/>
          <w:sz w:val="24"/>
          <w:szCs w:val="24"/>
        </w:rPr>
        <w:t>a interrogação que esperava há algum tempo</w:t>
      </w:r>
      <w:r w:rsidR="00A45073" w:rsidRPr="00924A43">
        <w:rPr>
          <w:rFonts w:ascii="Arial" w:hAnsi="Arial" w:cs="Arial"/>
          <w:sz w:val="24"/>
          <w:szCs w:val="24"/>
        </w:rPr>
        <w:t>:</w:t>
      </w:r>
      <w:r w:rsidR="00336211" w:rsidRPr="00924A43">
        <w:rPr>
          <w:rFonts w:ascii="Arial" w:hAnsi="Arial" w:cs="Arial"/>
          <w:sz w:val="24"/>
          <w:szCs w:val="24"/>
        </w:rPr>
        <w:t xml:space="preserve"> –</w:t>
      </w:r>
      <w:r w:rsidR="007169A6" w:rsidRPr="00924A43">
        <w:rPr>
          <w:rFonts w:ascii="Arial" w:hAnsi="Arial" w:cs="Arial"/>
          <w:sz w:val="24"/>
          <w:szCs w:val="24"/>
        </w:rPr>
        <w:t xml:space="preserve"> O que vamos fazer com essas roupas, depois de prontas?</w:t>
      </w:r>
      <w:r w:rsidR="007A4276" w:rsidRPr="00924A43">
        <w:rPr>
          <w:rFonts w:ascii="Arial" w:hAnsi="Arial" w:cs="Arial"/>
          <w:sz w:val="24"/>
          <w:szCs w:val="24"/>
        </w:rPr>
        <w:t xml:space="preserve"> –</w:t>
      </w:r>
      <w:r w:rsidR="007169A6" w:rsidRPr="00924A43">
        <w:rPr>
          <w:rFonts w:ascii="Arial" w:hAnsi="Arial" w:cs="Arial"/>
          <w:sz w:val="24"/>
          <w:szCs w:val="24"/>
        </w:rPr>
        <w:t xml:space="preserve"> </w:t>
      </w:r>
      <w:r w:rsidR="000019AB">
        <w:rPr>
          <w:rFonts w:ascii="Arial" w:hAnsi="Arial" w:cs="Arial"/>
          <w:sz w:val="24"/>
          <w:szCs w:val="24"/>
        </w:rPr>
        <w:t>p</w:t>
      </w:r>
      <w:r w:rsidR="00336211" w:rsidRPr="00924A43">
        <w:rPr>
          <w:rFonts w:ascii="Arial" w:hAnsi="Arial" w:cs="Arial"/>
          <w:sz w:val="24"/>
          <w:szCs w:val="24"/>
        </w:rPr>
        <w:t>erguntou Mariana</w:t>
      </w:r>
      <w:r w:rsidR="00A45073" w:rsidRPr="00924A43">
        <w:rPr>
          <w:rFonts w:ascii="Arial" w:hAnsi="Arial" w:cs="Arial"/>
          <w:sz w:val="24"/>
          <w:szCs w:val="24"/>
        </w:rPr>
        <w:t>.</w:t>
      </w:r>
      <w:r w:rsidR="007169A6" w:rsidRPr="00924A43">
        <w:rPr>
          <w:rFonts w:ascii="Arial" w:hAnsi="Arial" w:cs="Arial"/>
          <w:sz w:val="24"/>
          <w:szCs w:val="24"/>
        </w:rPr>
        <w:t xml:space="preserve"> </w:t>
      </w:r>
      <w:r w:rsidR="007A4276" w:rsidRPr="00924A43">
        <w:rPr>
          <w:rFonts w:ascii="Arial" w:hAnsi="Arial" w:cs="Arial"/>
          <w:sz w:val="24"/>
          <w:szCs w:val="24"/>
        </w:rPr>
        <w:t>Na e</w:t>
      </w:r>
      <w:r w:rsidR="007169A6" w:rsidRPr="00924A43">
        <w:rPr>
          <w:rFonts w:ascii="Arial" w:hAnsi="Arial" w:cs="Arial"/>
          <w:sz w:val="24"/>
          <w:szCs w:val="24"/>
        </w:rPr>
        <w:t>speran</w:t>
      </w:r>
      <w:r w:rsidR="007A4276" w:rsidRPr="00924A43">
        <w:rPr>
          <w:rFonts w:ascii="Arial" w:hAnsi="Arial" w:cs="Arial"/>
          <w:sz w:val="24"/>
          <w:szCs w:val="24"/>
        </w:rPr>
        <w:t>ça de</w:t>
      </w:r>
      <w:r w:rsidR="007169A6" w:rsidRPr="00924A43">
        <w:rPr>
          <w:rFonts w:ascii="Arial" w:hAnsi="Arial" w:cs="Arial"/>
          <w:sz w:val="24"/>
          <w:szCs w:val="24"/>
        </w:rPr>
        <w:t xml:space="preserve"> que espontaneamente </w:t>
      </w:r>
      <w:r w:rsidR="007A4276" w:rsidRPr="00924A43">
        <w:rPr>
          <w:rFonts w:ascii="Arial" w:hAnsi="Arial" w:cs="Arial"/>
          <w:sz w:val="24"/>
          <w:szCs w:val="24"/>
        </w:rPr>
        <w:t xml:space="preserve">surgisse </w:t>
      </w:r>
      <w:r w:rsidR="007169A6" w:rsidRPr="00924A43">
        <w:rPr>
          <w:rFonts w:ascii="Arial" w:hAnsi="Arial" w:cs="Arial"/>
          <w:sz w:val="24"/>
          <w:szCs w:val="24"/>
        </w:rPr>
        <w:t>o desejo do desfile, sugeri que poderíamos expor os trajes nas paredes do ginásio, como em uma galeria. Então</w:t>
      </w:r>
      <w:r w:rsidR="00870014">
        <w:rPr>
          <w:rFonts w:ascii="Arial" w:hAnsi="Arial" w:cs="Arial"/>
          <w:sz w:val="24"/>
          <w:szCs w:val="24"/>
        </w:rPr>
        <w:t xml:space="preserve">, </w:t>
      </w:r>
      <w:r w:rsidR="007169A6" w:rsidRPr="00924A43">
        <w:rPr>
          <w:rFonts w:ascii="Arial" w:hAnsi="Arial" w:cs="Arial"/>
          <w:sz w:val="24"/>
          <w:szCs w:val="24"/>
        </w:rPr>
        <w:t>Paloma falou</w:t>
      </w:r>
      <w:r w:rsidR="00870014">
        <w:rPr>
          <w:rFonts w:ascii="Arial" w:hAnsi="Arial" w:cs="Arial"/>
          <w:sz w:val="24"/>
          <w:szCs w:val="24"/>
        </w:rPr>
        <w:t xml:space="preserve">. </w:t>
      </w:r>
      <w:r w:rsidR="007169A6" w:rsidRPr="00924A43">
        <w:rPr>
          <w:rFonts w:ascii="Arial" w:hAnsi="Arial" w:cs="Arial"/>
          <w:sz w:val="24"/>
          <w:szCs w:val="24"/>
        </w:rPr>
        <w:t xml:space="preserve"> – Não Professora, vamos fazer um desfile!</w:t>
      </w:r>
      <w:r w:rsidR="00FA3502">
        <w:rPr>
          <w:rFonts w:ascii="Arial" w:hAnsi="Arial" w:cs="Arial"/>
          <w:sz w:val="24"/>
          <w:szCs w:val="24"/>
        </w:rPr>
        <w:t xml:space="preserve"> </w:t>
      </w:r>
      <w:r w:rsidR="007169A6" w:rsidRPr="00924A43">
        <w:rPr>
          <w:rFonts w:ascii="Arial" w:hAnsi="Arial" w:cs="Arial"/>
          <w:sz w:val="24"/>
          <w:szCs w:val="24"/>
        </w:rPr>
        <w:t xml:space="preserve">Todos ficaram muito felizes com a ideia, mas quando perguntei quem seria modelo, só </w:t>
      </w:r>
      <w:r w:rsidR="00A45073" w:rsidRPr="00924A43">
        <w:rPr>
          <w:rFonts w:ascii="Arial" w:hAnsi="Arial" w:cs="Arial"/>
          <w:sz w:val="24"/>
          <w:szCs w:val="24"/>
        </w:rPr>
        <w:t>M</w:t>
      </w:r>
      <w:r w:rsidR="007169A6" w:rsidRPr="00924A43">
        <w:rPr>
          <w:rFonts w:ascii="Arial" w:hAnsi="Arial" w:cs="Arial"/>
          <w:sz w:val="24"/>
          <w:szCs w:val="24"/>
        </w:rPr>
        <w:t xml:space="preserve">ariana </w:t>
      </w:r>
      <w:r w:rsidR="00656CE2" w:rsidRPr="00924A43">
        <w:rPr>
          <w:rFonts w:ascii="Arial" w:hAnsi="Arial" w:cs="Arial"/>
          <w:sz w:val="24"/>
          <w:szCs w:val="24"/>
        </w:rPr>
        <w:t xml:space="preserve">e Paloma </w:t>
      </w:r>
      <w:r w:rsidR="007169A6" w:rsidRPr="00924A43">
        <w:rPr>
          <w:rFonts w:ascii="Arial" w:hAnsi="Arial" w:cs="Arial"/>
          <w:sz w:val="24"/>
          <w:szCs w:val="24"/>
        </w:rPr>
        <w:t>manifest</w:t>
      </w:r>
      <w:r w:rsidR="00656CE2" w:rsidRPr="00924A43">
        <w:rPr>
          <w:rFonts w:ascii="Arial" w:hAnsi="Arial" w:cs="Arial"/>
          <w:sz w:val="24"/>
          <w:szCs w:val="24"/>
        </w:rPr>
        <w:t>aram</w:t>
      </w:r>
      <w:r w:rsidR="007169A6" w:rsidRPr="00924A43">
        <w:rPr>
          <w:rFonts w:ascii="Arial" w:hAnsi="Arial" w:cs="Arial"/>
          <w:sz w:val="24"/>
          <w:szCs w:val="24"/>
        </w:rPr>
        <w:t xml:space="preserve"> o desejo.</w:t>
      </w:r>
      <w:r w:rsidR="00EC5ED6">
        <w:rPr>
          <w:rFonts w:ascii="Arial" w:hAnsi="Arial" w:cs="Arial"/>
          <w:sz w:val="24"/>
          <w:szCs w:val="24"/>
        </w:rPr>
        <w:t xml:space="preserve"> </w:t>
      </w:r>
      <w:r w:rsidR="00870014">
        <w:rPr>
          <w:rFonts w:ascii="Arial" w:hAnsi="Arial" w:cs="Arial"/>
          <w:sz w:val="24"/>
          <w:szCs w:val="24"/>
        </w:rPr>
        <w:t>Portan</w:t>
      </w:r>
      <w:r w:rsidR="00FA3502">
        <w:rPr>
          <w:rFonts w:ascii="Arial" w:hAnsi="Arial" w:cs="Arial"/>
          <w:sz w:val="24"/>
          <w:szCs w:val="24"/>
        </w:rPr>
        <w:t>to</w:t>
      </w:r>
      <w:r w:rsidR="0014008D" w:rsidRPr="00924A43">
        <w:rPr>
          <w:rFonts w:ascii="Arial" w:hAnsi="Arial" w:cs="Arial"/>
          <w:sz w:val="24"/>
          <w:szCs w:val="24"/>
        </w:rPr>
        <w:t>, sugeri que começássemos a produção dos trajes e depois veríamos como resolver aquela questão.</w:t>
      </w:r>
    </w:p>
    <w:p w14:paraId="45264178" w14:textId="60A01200" w:rsidR="00C32CF2" w:rsidRPr="00924A43" w:rsidRDefault="0014008D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Partimos para a etapa das escolhas das roupas, para iniciarmos o desenho dos projetos de customização a partir da interpretação das obras de Anita e de Vincent.</w:t>
      </w:r>
      <w:r w:rsidR="00EC5ED6">
        <w:rPr>
          <w:rFonts w:ascii="Arial" w:hAnsi="Arial" w:cs="Arial"/>
          <w:sz w:val="24"/>
          <w:szCs w:val="24"/>
        </w:rPr>
        <w:t xml:space="preserve"> </w:t>
      </w:r>
      <w:r w:rsidR="00C32CF2" w:rsidRPr="00924A43">
        <w:rPr>
          <w:rFonts w:ascii="Arial" w:hAnsi="Arial" w:cs="Arial"/>
          <w:sz w:val="24"/>
          <w:szCs w:val="24"/>
        </w:rPr>
        <w:t xml:space="preserve">Esse foi o início de uma experiência inesquecível, </w:t>
      </w:r>
      <w:r w:rsidR="00AB54A7">
        <w:rPr>
          <w:rFonts w:ascii="Arial" w:hAnsi="Arial" w:cs="Arial"/>
          <w:sz w:val="24"/>
          <w:szCs w:val="24"/>
        </w:rPr>
        <w:t>os discentes</w:t>
      </w:r>
      <w:r w:rsidR="00C32CF2" w:rsidRPr="00924A43">
        <w:rPr>
          <w:rFonts w:ascii="Arial" w:hAnsi="Arial" w:cs="Arial"/>
          <w:sz w:val="24"/>
          <w:szCs w:val="24"/>
        </w:rPr>
        <w:t xml:space="preserve"> estavam empenhados em resolver problemas relativos aos trajes, escolhendo combinações que se adaptassem a ideia inicial e procurando meios de construir a obra de arte.</w:t>
      </w:r>
    </w:p>
    <w:p w14:paraId="67AA6B17" w14:textId="77777777" w:rsidR="00C32CF2" w:rsidRPr="00924A43" w:rsidRDefault="00C32CF2" w:rsidP="00DA1C45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74FC6677" w14:textId="741BB583" w:rsidR="0038532F" w:rsidRPr="00924A43" w:rsidRDefault="00327BFD" w:rsidP="00D07DC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924A4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98A75D" wp14:editId="50004880">
            <wp:extent cx="1022809" cy="767107"/>
            <wp:effectExtent l="0" t="0" r="635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73" cy="79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ED2" w:rsidRPr="00924A43">
        <w:rPr>
          <w:rFonts w:ascii="Arial" w:hAnsi="Arial" w:cs="Arial"/>
          <w:sz w:val="20"/>
          <w:szCs w:val="20"/>
        </w:rPr>
        <w:t xml:space="preserve">                             </w:t>
      </w:r>
      <w:r w:rsidR="00F42ED2" w:rsidRPr="00924A43">
        <w:rPr>
          <w:rFonts w:ascii="Arial" w:hAnsi="Arial" w:cs="Arial"/>
          <w:noProof/>
        </w:rPr>
        <w:drawing>
          <wp:inline distT="0" distB="0" distL="0" distR="0" wp14:anchorId="660F4BF0" wp14:editId="634E0F4B">
            <wp:extent cx="1185571" cy="889179"/>
            <wp:effectExtent l="0" t="0" r="0" b="635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45" cy="93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FC87" w14:textId="6BDCD039" w:rsidR="00E05474" w:rsidRPr="00924A43" w:rsidRDefault="00EE48FB" w:rsidP="00FB3345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Da esquerda para direita. Figura</w:t>
      </w:r>
      <w:r w:rsidR="006405A7">
        <w:rPr>
          <w:rFonts w:ascii="Arial" w:hAnsi="Arial" w:cs="Arial"/>
          <w:sz w:val="20"/>
          <w:szCs w:val="20"/>
        </w:rPr>
        <w:t xml:space="preserve"> 8.</w:t>
      </w:r>
      <w:r>
        <w:rPr>
          <w:rFonts w:ascii="Arial" w:hAnsi="Arial" w:cs="Arial"/>
          <w:sz w:val="20"/>
          <w:szCs w:val="20"/>
        </w:rPr>
        <w:t xml:space="preserve"> </w:t>
      </w:r>
      <w:r w:rsidR="007D7D9C" w:rsidRPr="00924A43">
        <w:rPr>
          <w:rFonts w:ascii="Arial" w:hAnsi="Arial" w:cs="Arial"/>
          <w:sz w:val="20"/>
          <w:szCs w:val="20"/>
        </w:rPr>
        <w:t>A ideia difícil</w:t>
      </w:r>
      <w:r>
        <w:rPr>
          <w:rFonts w:ascii="Arial" w:hAnsi="Arial" w:cs="Arial"/>
          <w:sz w:val="20"/>
          <w:szCs w:val="20"/>
        </w:rPr>
        <w:t>. Figura</w:t>
      </w:r>
      <w:r w:rsidR="0095678B">
        <w:rPr>
          <w:rFonts w:ascii="Arial" w:hAnsi="Arial" w:cs="Arial"/>
          <w:sz w:val="20"/>
          <w:szCs w:val="20"/>
        </w:rPr>
        <w:t xml:space="preserve"> </w:t>
      </w:r>
      <w:r w:rsidR="009F6936">
        <w:rPr>
          <w:rFonts w:ascii="Arial" w:hAnsi="Arial" w:cs="Arial"/>
          <w:sz w:val="20"/>
          <w:szCs w:val="20"/>
        </w:rPr>
        <w:t>9</w:t>
      </w:r>
      <w:r w:rsidR="0095678B">
        <w:rPr>
          <w:rFonts w:ascii="Arial" w:hAnsi="Arial" w:cs="Arial"/>
          <w:sz w:val="20"/>
          <w:szCs w:val="20"/>
        </w:rPr>
        <w:t>.</w:t>
      </w:r>
      <w:r w:rsidR="00E05474" w:rsidRPr="00924A43">
        <w:rPr>
          <w:rFonts w:ascii="Arial" w:hAnsi="Arial" w:cs="Arial"/>
          <w:sz w:val="20"/>
          <w:szCs w:val="20"/>
        </w:rPr>
        <w:t xml:space="preserve"> </w:t>
      </w:r>
      <w:r w:rsidR="00E05474" w:rsidRPr="00924A43">
        <w:rPr>
          <w:rFonts w:ascii="Arial" w:hAnsi="Arial" w:cs="Arial"/>
          <w:i/>
          <w:iCs/>
        </w:rPr>
        <w:t xml:space="preserve">O Farol nos Jardins de </w:t>
      </w:r>
      <w:proofErr w:type="spellStart"/>
      <w:r w:rsidR="00E05474" w:rsidRPr="00924A43">
        <w:rPr>
          <w:rFonts w:ascii="Arial" w:hAnsi="Arial" w:cs="Arial"/>
          <w:i/>
          <w:iCs/>
        </w:rPr>
        <w:t>Auv</w:t>
      </w:r>
      <w:r w:rsidR="00F524C7">
        <w:rPr>
          <w:rFonts w:ascii="Arial" w:hAnsi="Arial" w:cs="Arial"/>
          <w:i/>
          <w:iCs/>
        </w:rPr>
        <w:t>e</w:t>
      </w:r>
      <w:r w:rsidR="00A73DBE">
        <w:rPr>
          <w:rFonts w:ascii="Arial" w:hAnsi="Arial" w:cs="Arial"/>
          <w:i/>
          <w:iCs/>
        </w:rPr>
        <w:t>r</w:t>
      </w:r>
      <w:r w:rsidR="00E05474" w:rsidRPr="00924A43">
        <w:rPr>
          <w:rFonts w:ascii="Arial" w:hAnsi="Arial" w:cs="Arial"/>
          <w:i/>
          <w:iCs/>
        </w:rPr>
        <w:t>s</w:t>
      </w:r>
      <w:proofErr w:type="spellEnd"/>
      <w:r w:rsidR="00E05474" w:rsidRPr="00924A43">
        <w:rPr>
          <w:rFonts w:ascii="Arial" w:hAnsi="Arial" w:cs="Arial"/>
        </w:rPr>
        <w:t>,</w:t>
      </w:r>
      <w:r w:rsidR="00BC3D82">
        <w:rPr>
          <w:rFonts w:ascii="Arial" w:hAnsi="Arial" w:cs="Arial"/>
        </w:rPr>
        <w:t xml:space="preserve"> </w:t>
      </w:r>
      <w:r w:rsidR="00E05474" w:rsidRPr="00924A43">
        <w:rPr>
          <w:rFonts w:ascii="Arial" w:hAnsi="Arial" w:cs="Arial"/>
        </w:rPr>
        <w:t>surgindo (9A)</w:t>
      </w:r>
      <w:r w:rsidR="00314B2D">
        <w:rPr>
          <w:rFonts w:ascii="Arial" w:hAnsi="Arial" w:cs="Arial"/>
        </w:rPr>
        <w:t>.</w:t>
      </w:r>
    </w:p>
    <w:p w14:paraId="3D21B3FD" w14:textId="5049BD81" w:rsidR="00327BFD" w:rsidRPr="00924A43" w:rsidRDefault="00327BFD" w:rsidP="00D07DC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38ADC924" w14:textId="065F735C" w:rsidR="004E3059" w:rsidRPr="00924A43" w:rsidRDefault="004E3059" w:rsidP="00D07DC9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noProof/>
        </w:rPr>
        <w:drawing>
          <wp:inline distT="0" distB="0" distL="0" distR="0" wp14:anchorId="3D68DA2C" wp14:editId="58C23F70">
            <wp:extent cx="1021462" cy="766293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6" cy="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ED2" w:rsidRPr="00924A43">
        <w:rPr>
          <w:rFonts w:ascii="Arial" w:hAnsi="Arial" w:cs="Arial"/>
          <w:sz w:val="24"/>
          <w:szCs w:val="24"/>
        </w:rPr>
        <w:t xml:space="preserve">                      </w:t>
      </w:r>
      <w:r w:rsidR="00F42ED2" w:rsidRPr="00924A43">
        <w:rPr>
          <w:rFonts w:ascii="Arial" w:hAnsi="Arial" w:cs="Arial"/>
          <w:noProof/>
        </w:rPr>
        <w:drawing>
          <wp:inline distT="0" distB="0" distL="0" distR="0" wp14:anchorId="578F66DA" wp14:editId="0D017EE0">
            <wp:extent cx="1038519" cy="779089"/>
            <wp:effectExtent l="0" t="0" r="0" b="254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00" cy="82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C56CF" w14:textId="1105BC9F" w:rsidR="00F42ED2" w:rsidRPr="00924A43" w:rsidRDefault="00BC3D82" w:rsidP="00FB3345">
      <w:pPr>
        <w:spacing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 esquerda para direita</w:t>
      </w:r>
      <w:r w:rsidR="00006C98">
        <w:rPr>
          <w:rFonts w:ascii="Arial" w:hAnsi="Arial" w:cs="Arial"/>
          <w:sz w:val="20"/>
          <w:szCs w:val="20"/>
        </w:rPr>
        <w:t xml:space="preserve">. </w:t>
      </w:r>
      <w:r w:rsidR="0095678B">
        <w:rPr>
          <w:rFonts w:ascii="Arial" w:hAnsi="Arial" w:cs="Arial"/>
          <w:sz w:val="20"/>
          <w:szCs w:val="20"/>
        </w:rPr>
        <w:t>Figura 10.</w:t>
      </w:r>
      <w:r w:rsidRPr="00924A43">
        <w:rPr>
          <w:rFonts w:ascii="Arial" w:hAnsi="Arial" w:cs="Arial"/>
          <w:sz w:val="20"/>
          <w:szCs w:val="20"/>
        </w:rPr>
        <w:t xml:space="preserve"> </w:t>
      </w:r>
      <w:r w:rsidR="004E3059" w:rsidRPr="00924A43">
        <w:rPr>
          <w:rFonts w:ascii="Arial" w:hAnsi="Arial" w:cs="Arial"/>
          <w:sz w:val="20"/>
          <w:szCs w:val="20"/>
        </w:rPr>
        <w:t xml:space="preserve">Projeto </w:t>
      </w:r>
      <w:r w:rsidR="004E3059" w:rsidRPr="00924A43">
        <w:rPr>
          <w:rFonts w:ascii="Arial" w:hAnsi="Arial" w:cs="Arial"/>
          <w:i/>
          <w:iCs/>
          <w:sz w:val="20"/>
          <w:szCs w:val="20"/>
        </w:rPr>
        <w:t>Lua de Sangue</w:t>
      </w:r>
      <w:r w:rsidR="00902B54" w:rsidRPr="00924A43">
        <w:rPr>
          <w:rFonts w:ascii="Arial" w:hAnsi="Arial" w:cs="Arial"/>
          <w:i/>
          <w:iCs/>
          <w:sz w:val="20"/>
          <w:szCs w:val="20"/>
        </w:rPr>
        <w:t xml:space="preserve"> </w:t>
      </w:r>
      <w:r w:rsidR="00902B54" w:rsidRPr="0095678B">
        <w:rPr>
          <w:rFonts w:ascii="Arial" w:hAnsi="Arial" w:cs="Arial"/>
          <w:sz w:val="20"/>
          <w:szCs w:val="20"/>
        </w:rPr>
        <w:t>(8B)</w:t>
      </w:r>
      <w:r w:rsidR="0095678B">
        <w:rPr>
          <w:rFonts w:ascii="Arial" w:hAnsi="Arial" w:cs="Arial"/>
          <w:sz w:val="20"/>
          <w:szCs w:val="20"/>
        </w:rPr>
        <w:t>. Figura 11</w:t>
      </w:r>
      <w:r w:rsidR="004C3EF1">
        <w:rPr>
          <w:rFonts w:ascii="Arial" w:hAnsi="Arial" w:cs="Arial"/>
          <w:sz w:val="20"/>
          <w:szCs w:val="20"/>
        </w:rPr>
        <w:t xml:space="preserve">. </w:t>
      </w:r>
      <w:r w:rsidR="00F42ED2" w:rsidRPr="00924A43">
        <w:rPr>
          <w:rFonts w:ascii="Arial" w:hAnsi="Arial" w:cs="Arial"/>
          <w:sz w:val="20"/>
          <w:szCs w:val="20"/>
        </w:rPr>
        <w:t>A Oitavo B em ação</w:t>
      </w:r>
      <w:r w:rsidR="000D6EA5">
        <w:rPr>
          <w:rFonts w:ascii="Arial" w:hAnsi="Arial" w:cs="Arial"/>
          <w:sz w:val="20"/>
          <w:szCs w:val="20"/>
        </w:rPr>
        <w:t>.</w:t>
      </w:r>
    </w:p>
    <w:p w14:paraId="3BFC0AFF" w14:textId="77777777" w:rsidR="00D07DC9" w:rsidRPr="00924A43" w:rsidRDefault="00D07DC9" w:rsidP="00D07DC9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60C1ED0" w14:textId="3D16EDC8" w:rsidR="004E3059" w:rsidRPr="00924A43" w:rsidRDefault="004E3059" w:rsidP="00D07DC9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noProof/>
        </w:rPr>
        <w:drawing>
          <wp:inline distT="0" distB="0" distL="0" distR="0" wp14:anchorId="25070441" wp14:editId="233F7588">
            <wp:extent cx="1029433" cy="772272"/>
            <wp:effectExtent l="0" t="0" r="0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20" cy="81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ED2" w:rsidRPr="00924A43">
        <w:rPr>
          <w:rFonts w:ascii="Arial" w:hAnsi="Arial" w:cs="Arial"/>
          <w:sz w:val="24"/>
          <w:szCs w:val="24"/>
        </w:rPr>
        <w:t xml:space="preserve">              </w:t>
      </w:r>
      <w:r w:rsidR="00F42ED2" w:rsidRPr="00924A43">
        <w:rPr>
          <w:rFonts w:ascii="Arial" w:hAnsi="Arial" w:cs="Arial"/>
          <w:noProof/>
        </w:rPr>
        <w:drawing>
          <wp:inline distT="0" distB="0" distL="0" distR="0" wp14:anchorId="33ACDF82" wp14:editId="0FAC6EF0">
            <wp:extent cx="1106138" cy="829817"/>
            <wp:effectExtent l="0" t="0" r="0" b="889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339" cy="87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34719" w14:textId="03B8F8CD" w:rsidR="00F42ED2" w:rsidRDefault="00006C98" w:rsidP="00FB3345">
      <w:pPr>
        <w:spacing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 esquerda para direita. </w:t>
      </w:r>
      <w:r w:rsidR="004C3EF1">
        <w:rPr>
          <w:rFonts w:ascii="Arial" w:hAnsi="Arial" w:cs="Arial"/>
          <w:sz w:val="20"/>
          <w:szCs w:val="20"/>
        </w:rPr>
        <w:t>Fig</w:t>
      </w:r>
      <w:r w:rsidR="002A5F32">
        <w:rPr>
          <w:rFonts w:ascii="Arial" w:hAnsi="Arial" w:cs="Arial"/>
          <w:sz w:val="20"/>
          <w:szCs w:val="20"/>
        </w:rPr>
        <w:t>ura</w:t>
      </w:r>
      <w:r w:rsidR="004C3EF1">
        <w:rPr>
          <w:rFonts w:ascii="Arial" w:hAnsi="Arial" w:cs="Arial"/>
          <w:sz w:val="20"/>
          <w:szCs w:val="20"/>
        </w:rPr>
        <w:t xml:space="preserve"> 12. </w:t>
      </w:r>
      <w:r w:rsidR="004E3059" w:rsidRPr="00924A43">
        <w:rPr>
          <w:rFonts w:ascii="Arial" w:hAnsi="Arial" w:cs="Arial"/>
          <w:sz w:val="20"/>
          <w:szCs w:val="20"/>
        </w:rPr>
        <w:t xml:space="preserve">Projeto </w:t>
      </w:r>
      <w:r w:rsidR="004E3059" w:rsidRPr="00924A43">
        <w:rPr>
          <w:rFonts w:ascii="Arial" w:hAnsi="Arial" w:cs="Arial"/>
          <w:i/>
          <w:iCs/>
          <w:sz w:val="20"/>
          <w:szCs w:val="20"/>
        </w:rPr>
        <w:t xml:space="preserve">Flores </w:t>
      </w:r>
      <w:r w:rsidR="00C32CF2" w:rsidRPr="00924A43">
        <w:rPr>
          <w:rFonts w:ascii="Arial" w:hAnsi="Arial" w:cs="Arial"/>
          <w:i/>
          <w:iCs/>
          <w:sz w:val="20"/>
          <w:szCs w:val="20"/>
        </w:rPr>
        <w:t>para Anita</w:t>
      </w:r>
      <w:r w:rsidR="002A5F32">
        <w:rPr>
          <w:rFonts w:ascii="Arial" w:hAnsi="Arial" w:cs="Arial"/>
          <w:i/>
          <w:iCs/>
          <w:sz w:val="20"/>
          <w:szCs w:val="20"/>
        </w:rPr>
        <w:t>.</w:t>
      </w:r>
      <w:r w:rsidR="00A2120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gramStart"/>
      <w:r w:rsidR="00A21205">
        <w:rPr>
          <w:rFonts w:ascii="Arial" w:hAnsi="Arial" w:cs="Arial"/>
          <w:sz w:val="20"/>
          <w:szCs w:val="20"/>
        </w:rPr>
        <w:t>(</w:t>
      </w:r>
      <w:proofErr w:type="gramEnd"/>
      <w:r w:rsidR="00A21205">
        <w:rPr>
          <w:rFonts w:ascii="Arial" w:hAnsi="Arial" w:cs="Arial"/>
          <w:sz w:val="20"/>
          <w:szCs w:val="20"/>
        </w:rPr>
        <w:t>9A)</w:t>
      </w:r>
      <w:r w:rsidR="002A5F32">
        <w:rPr>
          <w:rFonts w:ascii="Arial" w:hAnsi="Arial" w:cs="Arial"/>
          <w:i/>
          <w:iCs/>
          <w:sz w:val="20"/>
          <w:szCs w:val="20"/>
        </w:rPr>
        <w:t xml:space="preserve"> Figura 13</w:t>
      </w:r>
      <w:r w:rsidR="002A5F32">
        <w:rPr>
          <w:rFonts w:ascii="Arial" w:hAnsi="Arial" w:cs="Arial"/>
          <w:sz w:val="20"/>
          <w:szCs w:val="20"/>
        </w:rPr>
        <w:t>.</w:t>
      </w:r>
      <w:r w:rsidR="00F42ED2" w:rsidRPr="00924A43">
        <w:rPr>
          <w:rFonts w:ascii="Arial" w:hAnsi="Arial" w:cs="Arial"/>
          <w:i/>
          <w:iCs/>
          <w:sz w:val="20"/>
          <w:szCs w:val="20"/>
        </w:rPr>
        <w:t xml:space="preserve"> </w:t>
      </w:r>
      <w:r w:rsidR="00F42ED2" w:rsidRPr="00924A43">
        <w:rPr>
          <w:rFonts w:ascii="Arial" w:hAnsi="Arial" w:cs="Arial"/>
          <w:sz w:val="20"/>
          <w:szCs w:val="20"/>
        </w:rPr>
        <w:t>Nono A em ação</w:t>
      </w:r>
      <w:r w:rsidR="002A5F32">
        <w:rPr>
          <w:rFonts w:ascii="Arial" w:hAnsi="Arial" w:cs="Arial"/>
          <w:sz w:val="20"/>
          <w:szCs w:val="20"/>
        </w:rPr>
        <w:t>.</w:t>
      </w:r>
    </w:p>
    <w:p w14:paraId="6A2D7962" w14:textId="77777777" w:rsidR="00D07DC9" w:rsidRPr="00924A43" w:rsidRDefault="00D07DC9" w:rsidP="00D07DC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14:paraId="7E741DF8" w14:textId="4188D180" w:rsidR="004E3059" w:rsidRPr="00924A43" w:rsidRDefault="004E3059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Assim</w:t>
      </w:r>
      <w:r w:rsidR="000A1971">
        <w:rPr>
          <w:rFonts w:ascii="Arial" w:hAnsi="Arial" w:cs="Arial"/>
          <w:sz w:val="24"/>
          <w:szCs w:val="24"/>
        </w:rPr>
        <w:t>,</w:t>
      </w:r>
      <w:r w:rsidRPr="00924A43">
        <w:rPr>
          <w:rFonts w:ascii="Arial" w:hAnsi="Arial" w:cs="Arial"/>
          <w:sz w:val="24"/>
          <w:szCs w:val="24"/>
        </w:rPr>
        <w:t xml:space="preserve"> e</w:t>
      </w:r>
      <w:r w:rsidR="00C71205" w:rsidRPr="00924A43">
        <w:rPr>
          <w:rFonts w:ascii="Arial" w:hAnsi="Arial" w:cs="Arial"/>
          <w:sz w:val="24"/>
          <w:szCs w:val="24"/>
        </w:rPr>
        <w:t>n</w:t>
      </w:r>
      <w:r w:rsidRPr="00924A43">
        <w:rPr>
          <w:rFonts w:ascii="Arial" w:hAnsi="Arial" w:cs="Arial"/>
          <w:sz w:val="24"/>
          <w:szCs w:val="24"/>
        </w:rPr>
        <w:t>tramos na fase da produção dos projetos, escolhendo o método que seria usado para customizar as roupas. Tínhamos a nossa disposição tinta de tecido, portanto</w:t>
      </w:r>
      <w:r w:rsidR="00314B2D">
        <w:rPr>
          <w:rFonts w:ascii="Arial" w:hAnsi="Arial" w:cs="Arial"/>
          <w:sz w:val="24"/>
          <w:szCs w:val="24"/>
        </w:rPr>
        <w:t>,</w:t>
      </w:r>
      <w:r w:rsidRPr="00924A43">
        <w:rPr>
          <w:rFonts w:ascii="Arial" w:hAnsi="Arial" w:cs="Arial"/>
          <w:sz w:val="24"/>
          <w:szCs w:val="24"/>
        </w:rPr>
        <w:t xml:space="preserve"> muitos adotara</w:t>
      </w:r>
      <w:r w:rsidR="002829B7" w:rsidRPr="00924A43">
        <w:rPr>
          <w:rFonts w:ascii="Arial" w:hAnsi="Arial" w:cs="Arial"/>
          <w:sz w:val="24"/>
          <w:szCs w:val="24"/>
        </w:rPr>
        <w:t>m</w:t>
      </w:r>
      <w:r w:rsidRPr="00924A43">
        <w:rPr>
          <w:rFonts w:ascii="Arial" w:hAnsi="Arial" w:cs="Arial"/>
          <w:sz w:val="24"/>
          <w:szCs w:val="24"/>
        </w:rPr>
        <w:t xml:space="preserve"> a pintura como técnica. Mas também tínhamos fitas, lantejoulas e</w:t>
      </w:r>
      <w:r w:rsidRPr="00314B2D">
        <w:rPr>
          <w:rFonts w:ascii="Arial" w:hAnsi="Arial" w:cs="Arial"/>
          <w:i/>
          <w:iCs/>
          <w:sz w:val="24"/>
          <w:szCs w:val="24"/>
        </w:rPr>
        <w:t xml:space="preserve"> glitter</w:t>
      </w:r>
      <w:r w:rsidRPr="00924A43">
        <w:rPr>
          <w:rFonts w:ascii="Arial" w:hAnsi="Arial" w:cs="Arial"/>
          <w:sz w:val="24"/>
          <w:szCs w:val="24"/>
        </w:rPr>
        <w:t xml:space="preserve"> de variadas core</w:t>
      </w:r>
      <w:r w:rsidR="002829B7" w:rsidRPr="00924A43">
        <w:rPr>
          <w:rFonts w:ascii="Arial" w:hAnsi="Arial" w:cs="Arial"/>
          <w:sz w:val="24"/>
          <w:szCs w:val="24"/>
        </w:rPr>
        <w:t>s, e</w:t>
      </w:r>
      <w:r w:rsidRPr="00924A43">
        <w:rPr>
          <w:rFonts w:ascii="Arial" w:hAnsi="Arial" w:cs="Arial"/>
          <w:sz w:val="24"/>
          <w:szCs w:val="24"/>
        </w:rPr>
        <w:t>ntão</w:t>
      </w:r>
      <w:r w:rsidR="002829B7" w:rsidRPr="00924A43">
        <w:rPr>
          <w:rFonts w:ascii="Arial" w:hAnsi="Arial" w:cs="Arial"/>
          <w:sz w:val="24"/>
          <w:szCs w:val="24"/>
        </w:rPr>
        <w:t>,</w:t>
      </w:r>
      <w:r w:rsidRPr="00924A43">
        <w:rPr>
          <w:rFonts w:ascii="Arial" w:hAnsi="Arial" w:cs="Arial"/>
          <w:sz w:val="24"/>
          <w:szCs w:val="24"/>
        </w:rPr>
        <w:t xml:space="preserve"> a criatividade passou a dominar nosso ateliê, a </w:t>
      </w:r>
      <w:r w:rsidR="00C71205" w:rsidRPr="00924A43">
        <w:rPr>
          <w:rFonts w:ascii="Arial" w:hAnsi="Arial" w:cs="Arial"/>
          <w:sz w:val="24"/>
          <w:szCs w:val="24"/>
        </w:rPr>
        <w:t>S</w:t>
      </w:r>
      <w:r w:rsidRPr="00924A43">
        <w:rPr>
          <w:rFonts w:ascii="Arial" w:hAnsi="Arial" w:cs="Arial"/>
          <w:sz w:val="24"/>
          <w:szCs w:val="24"/>
        </w:rPr>
        <w:t xml:space="preserve">ala de </w:t>
      </w:r>
      <w:r w:rsidR="00C71205" w:rsidRPr="00924A43">
        <w:rPr>
          <w:rFonts w:ascii="Arial" w:hAnsi="Arial" w:cs="Arial"/>
          <w:sz w:val="24"/>
          <w:szCs w:val="24"/>
        </w:rPr>
        <w:t>A</w:t>
      </w:r>
      <w:r w:rsidRPr="00924A43">
        <w:rPr>
          <w:rFonts w:ascii="Arial" w:hAnsi="Arial" w:cs="Arial"/>
          <w:sz w:val="24"/>
          <w:szCs w:val="24"/>
        </w:rPr>
        <w:t>rtes, que transpirava alegria e diversão, com os alunos empenhados e</w:t>
      </w:r>
      <w:r w:rsidR="00120D4A" w:rsidRPr="00924A43">
        <w:rPr>
          <w:rFonts w:ascii="Arial" w:hAnsi="Arial" w:cs="Arial"/>
          <w:sz w:val="24"/>
          <w:szCs w:val="24"/>
        </w:rPr>
        <w:t>m</w:t>
      </w:r>
      <w:r w:rsidRPr="00924A43">
        <w:rPr>
          <w:rFonts w:ascii="Arial" w:hAnsi="Arial" w:cs="Arial"/>
          <w:sz w:val="24"/>
          <w:szCs w:val="24"/>
        </w:rPr>
        <w:t xml:space="preserve"> conseguir transformar aquelas roupas sem uso em uma obra, da qual sentiriam orgulho. </w:t>
      </w:r>
    </w:p>
    <w:p w14:paraId="4C9BCA87" w14:textId="04697E9D" w:rsidR="008202EA" w:rsidRPr="00924A43" w:rsidRDefault="008202EA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EC7E82A" w14:textId="6EE2E4B9" w:rsidR="00B2035B" w:rsidRPr="00924A43" w:rsidRDefault="008202EA" w:rsidP="00DA1C4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24A43">
        <w:rPr>
          <w:rFonts w:ascii="Arial" w:hAnsi="Arial" w:cs="Arial"/>
          <w:b/>
          <w:bCs/>
          <w:sz w:val="24"/>
          <w:szCs w:val="24"/>
        </w:rPr>
        <w:t xml:space="preserve">4 </w:t>
      </w:r>
      <w:r w:rsidR="001579AF">
        <w:rPr>
          <w:rFonts w:ascii="Arial" w:hAnsi="Arial" w:cs="Arial"/>
          <w:b/>
          <w:bCs/>
          <w:sz w:val="24"/>
          <w:szCs w:val="24"/>
        </w:rPr>
        <w:t xml:space="preserve">A </w:t>
      </w:r>
      <w:r w:rsidR="00314B2D">
        <w:rPr>
          <w:rFonts w:ascii="Arial" w:hAnsi="Arial" w:cs="Arial"/>
          <w:b/>
          <w:bCs/>
          <w:sz w:val="24"/>
          <w:szCs w:val="24"/>
        </w:rPr>
        <w:t>F</w:t>
      </w:r>
      <w:r w:rsidR="001579AF">
        <w:rPr>
          <w:rFonts w:ascii="Arial" w:hAnsi="Arial" w:cs="Arial"/>
          <w:b/>
          <w:bCs/>
          <w:sz w:val="24"/>
          <w:szCs w:val="24"/>
        </w:rPr>
        <w:t xml:space="preserve">orma e a </w:t>
      </w:r>
      <w:r w:rsidR="00314B2D">
        <w:rPr>
          <w:rFonts w:ascii="Arial" w:hAnsi="Arial" w:cs="Arial"/>
          <w:b/>
          <w:bCs/>
          <w:sz w:val="24"/>
          <w:szCs w:val="24"/>
        </w:rPr>
        <w:t>C</w:t>
      </w:r>
      <w:r w:rsidR="00CF2B1E">
        <w:rPr>
          <w:rFonts w:ascii="Arial" w:hAnsi="Arial" w:cs="Arial"/>
          <w:b/>
          <w:bCs/>
          <w:sz w:val="24"/>
          <w:szCs w:val="24"/>
        </w:rPr>
        <w:t>or</w:t>
      </w:r>
    </w:p>
    <w:p w14:paraId="13B020C2" w14:textId="77777777" w:rsidR="000A760F" w:rsidRPr="00924A43" w:rsidRDefault="000A760F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4628EF5" w14:textId="561BA89B" w:rsidR="00165C6D" w:rsidRPr="00924A43" w:rsidRDefault="00A965BE" w:rsidP="00165C6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4E3059" w:rsidRPr="00924A43">
        <w:rPr>
          <w:rFonts w:ascii="Arial" w:hAnsi="Arial" w:cs="Arial"/>
          <w:sz w:val="24"/>
          <w:szCs w:val="24"/>
        </w:rPr>
        <w:t>o entusiasmo da produção as pessoas percebe</w:t>
      </w:r>
      <w:r w:rsidR="00D23BC0" w:rsidRPr="00924A43">
        <w:rPr>
          <w:rFonts w:ascii="Arial" w:hAnsi="Arial" w:cs="Arial"/>
          <w:sz w:val="24"/>
          <w:szCs w:val="24"/>
        </w:rPr>
        <w:t>ram</w:t>
      </w:r>
      <w:r w:rsidR="004E3059" w:rsidRPr="00924A43">
        <w:rPr>
          <w:rFonts w:ascii="Arial" w:hAnsi="Arial" w:cs="Arial"/>
          <w:sz w:val="24"/>
          <w:szCs w:val="24"/>
        </w:rPr>
        <w:t xml:space="preserve"> que algo diferente estava acontecendo na escola e começaram a se interessar, foi então que a professora Renata</w:t>
      </w:r>
      <w:r w:rsidR="00915613" w:rsidRPr="00924A43">
        <w:rPr>
          <w:rFonts w:ascii="Arial" w:hAnsi="Arial" w:cs="Arial"/>
          <w:sz w:val="24"/>
          <w:szCs w:val="24"/>
        </w:rPr>
        <w:t>,</w:t>
      </w:r>
      <w:r w:rsidR="004E3059" w:rsidRPr="00924A43">
        <w:rPr>
          <w:rFonts w:ascii="Arial" w:hAnsi="Arial" w:cs="Arial"/>
          <w:sz w:val="24"/>
          <w:szCs w:val="24"/>
        </w:rPr>
        <w:t xml:space="preserve"> de Educação Física se encantou com o projeto e desejou participar. Concordamos que ela poderia fazer a abertura do desfile</w:t>
      </w:r>
      <w:r w:rsidR="00C51236">
        <w:rPr>
          <w:rFonts w:ascii="Arial" w:hAnsi="Arial" w:cs="Arial"/>
          <w:sz w:val="24"/>
          <w:szCs w:val="24"/>
        </w:rPr>
        <w:t>,</w:t>
      </w:r>
      <w:r w:rsidR="004E3059" w:rsidRPr="00924A43">
        <w:rPr>
          <w:rFonts w:ascii="Arial" w:hAnsi="Arial" w:cs="Arial"/>
          <w:sz w:val="24"/>
          <w:szCs w:val="24"/>
        </w:rPr>
        <w:t xml:space="preserve"> na culminância</w:t>
      </w:r>
      <w:r w:rsidR="00165C6D">
        <w:rPr>
          <w:rFonts w:ascii="Arial" w:hAnsi="Arial" w:cs="Arial"/>
          <w:sz w:val="24"/>
          <w:szCs w:val="24"/>
        </w:rPr>
        <w:t xml:space="preserve">. </w:t>
      </w:r>
    </w:p>
    <w:p w14:paraId="2A0E3B0C" w14:textId="77777777" w:rsidR="00D07DC9" w:rsidRPr="00924A43" w:rsidRDefault="00D07DC9" w:rsidP="00D07DC9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EFC06BC" w14:textId="77777777" w:rsidR="00D07DC9" w:rsidRPr="00924A43" w:rsidRDefault="00D07DC9" w:rsidP="00D07DC9">
      <w:pPr>
        <w:spacing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noProof/>
        </w:rPr>
        <w:drawing>
          <wp:inline distT="0" distB="0" distL="0" distR="0" wp14:anchorId="525F0418" wp14:editId="17C83E2C">
            <wp:extent cx="1361302" cy="961512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26" cy="10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B5029" w14:textId="77777777" w:rsidR="00D07DC9" w:rsidRPr="00924A43" w:rsidRDefault="00D07DC9" w:rsidP="00D07DC9">
      <w:pPr>
        <w:spacing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14. </w:t>
      </w:r>
      <w:r w:rsidRPr="002A5F32">
        <w:rPr>
          <w:rFonts w:ascii="Arial" w:hAnsi="Arial" w:cs="Arial"/>
          <w:i/>
          <w:iCs/>
          <w:sz w:val="20"/>
          <w:szCs w:val="20"/>
        </w:rPr>
        <w:t xml:space="preserve">Balões na </w:t>
      </w:r>
      <w:r>
        <w:rPr>
          <w:rFonts w:ascii="Arial" w:hAnsi="Arial" w:cs="Arial"/>
          <w:i/>
          <w:iCs/>
          <w:sz w:val="20"/>
          <w:szCs w:val="20"/>
        </w:rPr>
        <w:t>Ventania</w:t>
      </w:r>
      <w:r w:rsidRPr="002A5F32">
        <w:rPr>
          <w:rFonts w:ascii="Arial" w:hAnsi="Arial" w:cs="Arial"/>
          <w:i/>
          <w:iCs/>
          <w:sz w:val="20"/>
          <w:szCs w:val="20"/>
        </w:rPr>
        <w:t xml:space="preserve"> (8B</w:t>
      </w:r>
      <w:r w:rsidRPr="00924A43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220EBA4F" w14:textId="77777777" w:rsidR="00D07DC9" w:rsidRPr="00924A43" w:rsidRDefault="00D07DC9" w:rsidP="00D07DC9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2204C5B" w14:textId="77777777" w:rsidR="00D07DC9" w:rsidRDefault="00D07DC9" w:rsidP="00D07DC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924A43">
        <w:rPr>
          <w:rFonts w:ascii="Arial" w:hAnsi="Arial" w:cs="Arial"/>
          <w:sz w:val="24"/>
          <w:szCs w:val="24"/>
        </w:rPr>
        <w:t>lhando as obras abordadas,</w:t>
      </w:r>
      <w:r>
        <w:rPr>
          <w:rFonts w:ascii="Arial" w:hAnsi="Arial" w:cs="Arial"/>
          <w:sz w:val="24"/>
          <w:szCs w:val="24"/>
        </w:rPr>
        <w:t xml:space="preserve"> Renata </w:t>
      </w:r>
      <w:r w:rsidRPr="00924A43">
        <w:rPr>
          <w:rFonts w:ascii="Arial" w:hAnsi="Arial" w:cs="Arial"/>
          <w:sz w:val="24"/>
          <w:szCs w:val="24"/>
        </w:rPr>
        <w:t xml:space="preserve">decidiu-se a fazer uma </w:t>
      </w:r>
      <w:r w:rsidRPr="00A77C4B">
        <w:rPr>
          <w:rFonts w:ascii="Arial" w:hAnsi="Arial" w:cs="Arial"/>
          <w:i/>
          <w:iCs/>
          <w:sz w:val="24"/>
          <w:szCs w:val="24"/>
        </w:rPr>
        <w:t>performance</w:t>
      </w:r>
      <w:r w:rsidRPr="00924A43">
        <w:rPr>
          <w:rFonts w:ascii="Arial" w:hAnsi="Arial" w:cs="Arial"/>
          <w:sz w:val="24"/>
          <w:szCs w:val="24"/>
        </w:rPr>
        <w:t xml:space="preserve"> de dança em homenagem as obras </w:t>
      </w:r>
      <w:r w:rsidRPr="00924A43">
        <w:rPr>
          <w:rFonts w:ascii="Arial" w:hAnsi="Arial" w:cs="Arial"/>
          <w:i/>
          <w:iCs/>
          <w:sz w:val="24"/>
          <w:szCs w:val="24"/>
        </w:rPr>
        <w:t>A Ventania</w:t>
      </w:r>
      <w:r w:rsidRPr="00924A43">
        <w:rPr>
          <w:rFonts w:ascii="Arial" w:hAnsi="Arial" w:cs="Arial"/>
          <w:sz w:val="24"/>
          <w:szCs w:val="24"/>
        </w:rPr>
        <w:t xml:space="preserve"> (191</w:t>
      </w:r>
      <w:r>
        <w:rPr>
          <w:rFonts w:ascii="Arial" w:hAnsi="Arial" w:cs="Arial"/>
          <w:sz w:val="24"/>
          <w:szCs w:val="24"/>
        </w:rPr>
        <w:t>5</w:t>
      </w:r>
      <w:r w:rsidRPr="00924A43">
        <w:rPr>
          <w:rFonts w:ascii="Arial" w:hAnsi="Arial" w:cs="Arial"/>
          <w:sz w:val="24"/>
          <w:szCs w:val="24"/>
        </w:rPr>
        <w:t>-191</w:t>
      </w:r>
      <w:r>
        <w:rPr>
          <w:rFonts w:ascii="Arial" w:hAnsi="Arial" w:cs="Arial"/>
          <w:sz w:val="24"/>
          <w:szCs w:val="24"/>
        </w:rPr>
        <w:t>6</w:t>
      </w:r>
      <w:r w:rsidRPr="00924A43">
        <w:rPr>
          <w:rFonts w:ascii="Arial" w:hAnsi="Arial" w:cs="Arial"/>
          <w:sz w:val="24"/>
          <w:szCs w:val="24"/>
        </w:rPr>
        <w:t xml:space="preserve">) de Anita e </w:t>
      </w:r>
      <w:r w:rsidRPr="00924A43">
        <w:rPr>
          <w:rFonts w:ascii="Arial" w:hAnsi="Arial" w:cs="Arial"/>
          <w:i/>
          <w:iCs/>
          <w:sz w:val="24"/>
          <w:szCs w:val="24"/>
        </w:rPr>
        <w:t>Cipreste no Campo de Trigo</w:t>
      </w:r>
      <w:r w:rsidRPr="00924A43">
        <w:rPr>
          <w:rFonts w:ascii="Arial" w:hAnsi="Arial" w:cs="Arial"/>
          <w:sz w:val="24"/>
          <w:szCs w:val="24"/>
        </w:rPr>
        <w:t xml:space="preserve"> (1888) de Vincent.</w:t>
      </w:r>
      <w:r>
        <w:rPr>
          <w:rFonts w:ascii="Arial" w:hAnsi="Arial" w:cs="Arial"/>
          <w:sz w:val="24"/>
          <w:szCs w:val="24"/>
        </w:rPr>
        <w:t xml:space="preserve"> </w:t>
      </w:r>
      <w:r w:rsidRPr="00924A43">
        <w:rPr>
          <w:rFonts w:ascii="Arial" w:hAnsi="Arial" w:cs="Arial"/>
          <w:sz w:val="24"/>
          <w:szCs w:val="24"/>
        </w:rPr>
        <w:t>Como estávamos em meio ao reboliço da produção dos projetos, a oitavo B sugeriu a criação de figurino</w:t>
      </w:r>
      <w:r>
        <w:rPr>
          <w:rFonts w:ascii="Arial" w:hAnsi="Arial" w:cs="Arial"/>
          <w:sz w:val="24"/>
          <w:szCs w:val="24"/>
        </w:rPr>
        <w:t>, figura 14,</w:t>
      </w:r>
      <w:r w:rsidRPr="00924A43">
        <w:rPr>
          <w:rFonts w:ascii="Arial" w:hAnsi="Arial" w:cs="Arial"/>
          <w:sz w:val="24"/>
          <w:szCs w:val="24"/>
        </w:rPr>
        <w:t xml:space="preserve"> específico para a professora dançarina.</w:t>
      </w:r>
    </w:p>
    <w:p w14:paraId="11B07D25" w14:textId="77777777" w:rsidR="00D07DC9" w:rsidRDefault="00D07DC9" w:rsidP="00D07DC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Nessa fase as produções estavam se intensificando e outros alunos das turmas envolvidas também desejaram desfilar, mas ainda não tínhamos todos os modelos. Foi quando passei a ser abordada por discentes de outras turmas</w:t>
      </w:r>
      <w:r>
        <w:rPr>
          <w:rFonts w:ascii="Arial" w:hAnsi="Arial" w:cs="Arial"/>
          <w:sz w:val="24"/>
          <w:szCs w:val="24"/>
        </w:rPr>
        <w:t>,</w:t>
      </w:r>
      <w:r w:rsidRPr="00924A43">
        <w:rPr>
          <w:rFonts w:ascii="Arial" w:hAnsi="Arial" w:cs="Arial"/>
          <w:sz w:val="24"/>
          <w:szCs w:val="24"/>
        </w:rPr>
        <w:t xml:space="preserve"> interessados em </w:t>
      </w:r>
      <w:r w:rsidRPr="00924A43">
        <w:rPr>
          <w:rFonts w:ascii="Arial" w:hAnsi="Arial" w:cs="Arial"/>
          <w:sz w:val="24"/>
          <w:szCs w:val="24"/>
        </w:rPr>
        <w:lastRenderedPageBreak/>
        <w:t>participar, então, os convidava para desfilar as roupas, uns aceitavam e outros recusavam, contudo, já t</w:t>
      </w:r>
      <w:r>
        <w:rPr>
          <w:rFonts w:ascii="Arial" w:hAnsi="Arial" w:cs="Arial"/>
          <w:sz w:val="24"/>
          <w:szCs w:val="24"/>
        </w:rPr>
        <w:t>í</w:t>
      </w:r>
      <w:r w:rsidRPr="00924A43">
        <w:rPr>
          <w:rFonts w:ascii="Arial" w:hAnsi="Arial" w:cs="Arial"/>
          <w:sz w:val="24"/>
          <w:szCs w:val="24"/>
        </w:rPr>
        <w:t>nha</w:t>
      </w:r>
      <w:r>
        <w:rPr>
          <w:rFonts w:ascii="Arial" w:hAnsi="Arial" w:cs="Arial"/>
          <w:sz w:val="24"/>
          <w:szCs w:val="24"/>
        </w:rPr>
        <w:t>mos</w:t>
      </w:r>
      <w:r w:rsidRPr="00924A43">
        <w:rPr>
          <w:rFonts w:ascii="Arial" w:hAnsi="Arial" w:cs="Arial"/>
          <w:sz w:val="24"/>
          <w:szCs w:val="24"/>
        </w:rPr>
        <w:t xml:space="preserve"> quase completa a equipe de animados modelos.</w:t>
      </w:r>
    </w:p>
    <w:p w14:paraId="6E7A9008" w14:textId="77777777" w:rsidR="00D07DC9" w:rsidRDefault="00D07DC9" w:rsidP="00D07DC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1838E44F" w14:textId="737755AC" w:rsidR="00A379F5" w:rsidRPr="00924A43" w:rsidRDefault="00A379F5" w:rsidP="00D07DC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24A4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9A623B" wp14:editId="5696C055">
            <wp:extent cx="1282786" cy="962390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76" cy="101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D1A" w:rsidRPr="00924A43">
        <w:rPr>
          <w:rFonts w:ascii="Arial" w:hAnsi="Arial" w:cs="Arial"/>
          <w:sz w:val="20"/>
          <w:szCs w:val="20"/>
        </w:rPr>
        <w:t xml:space="preserve">             </w:t>
      </w:r>
      <w:r w:rsidR="00791D1A" w:rsidRPr="00924A4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1E8BBD" wp14:editId="262E7DBA">
            <wp:extent cx="1442789" cy="1082430"/>
            <wp:effectExtent l="0" t="0" r="5080" b="381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73" cy="11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0A41" w14:textId="4F7AD559" w:rsidR="00E625D2" w:rsidRDefault="00006C98" w:rsidP="00FB3345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 esquerda para direita</w:t>
      </w:r>
      <w:r w:rsidR="002A5F32">
        <w:rPr>
          <w:rFonts w:ascii="Arial" w:hAnsi="Arial" w:cs="Arial"/>
          <w:sz w:val="20"/>
          <w:szCs w:val="20"/>
        </w:rPr>
        <w:t>. Figura 15.</w:t>
      </w:r>
      <w:r w:rsidRPr="00924A43">
        <w:rPr>
          <w:rFonts w:ascii="Arial" w:hAnsi="Arial" w:cs="Arial"/>
          <w:i/>
          <w:iCs/>
          <w:sz w:val="20"/>
          <w:szCs w:val="20"/>
        </w:rPr>
        <w:t xml:space="preserve"> </w:t>
      </w:r>
      <w:r w:rsidR="00A379F5" w:rsidRPr="00924A43">
        <w:rPr>
          <w:rFonts w:ascii="Arial" w:hAnsi="Arial" w:cs="Arial"/>
          <w:i/>
          <w:iCs/>
          <w:sz w:val="20"/>
          <w:szCs w:val="20"/>
        </w:rPr>
        <w:t>A Onda na</w:t>
      </w:r>
      <w:r w:rsidR="00C13184" w:rsidRPr="00924A43">
        <w:rPr>
          <w:rFonts w:ascii="Arial" w:hAnsi="Arial" w:cs="Arial"/>
          <w:i/>
          <w:iCs/>
          <w:sz w:val="20"/>
          <w:szCs w:val="20"/>
        </w:rPr>
        <w:t xml:space="preserve"> noite Estrelada</w:t>
      </w:r>
      <w:r w:rsidR="00C13184" w:rsidRPr="00924A43">
        <w:rPr>
          <w:rFonts w:ascii="Arial" w:hAnsi="Arial" w:cs="Arial"/>
          <w:sz w:val="20"/>
          <w:szCs w:val="20"/>
        </w:rPr>
        <w:t xml:space="preserve"> </w:t>
      </w:r>
      <w:r w:rsidR="005C3E5C" w:rsidRPr="00924A43">
        <w:rPr>
          <w:rFonts w:ascii="Arial" w:hAnsi="Arial" w:cs="Arial"/>
          <w:sz w:val="20"/>
          <w:szCs w:val="20"/>
        </w:rPr>
        <w:t>(</w:t>
      </w:r>
      <w:r w:rsidR="00C13184" w:rsidRPr="00924A43">
        <w:rPr>
          <w:rFonts w:ascii="Arial" w:hAnsi="Arial" w:cs="Arial"/>
          <w:sz w:val="20"/>
          <w:szCs w:val="20"/>
        </w:rPr>
        <w:t>9</w:t>
      </w:r>
      <w:r w:rsidR="005C3E5C" w:rsidRPr="00924A43">
        <w:rPr>
          <w:rFonts w:ascii="Arial" w:hAnsi="Arial" w:cs="Arial"/>
          <w:sz w:val="20"/>
          <w:szCs w:val="20"/>
        </w:rPr>
        <w:t>A)</w:t>
      </w:r>
      <w:r w:rsidR="002A5F32">
        <w:rPr>
          <w:rFonts w:ascii="Arial" w:hAnsi="Arial" w:cs="Arial"/>
          <w:sz w:val="20"/>
          <w:szCs w:val="20"/>
        </w:rPr>
        <w:t xml:space="preserve">. </w:t>
      </w:r>
      <w:r w:rsidR="00F250F1">
        <w:rPr>
          <w:rFonts w:ascii="Arial" w:hAnsi="Arial" w:cs="Arial"/>
          <w:sz w:val="20"/>
          <w:szCs w:val="20"/>
        </w:rPr>
        <w:t>F</w:t>
      </w:r>
      <w:r w:rsidR="002A5F32">
        <w:rPr>
          <w:rFonts w:ascii="Arial" w:hAnsi="Arial" w:cs="Arial"/>
          <w:sz w:val="20"/>
          <w:szCs w:val="20"/>
        </w:rPr>
        <w:t xml:space="preserve">igura </w:t>
      </w:r>
      <w:r w:rsidR="00993029">
        <w:rPr>
          <w:rFonts w:ascii="Arial" w:hAnsi="Arial" w:cs="Arial"/>
          <w:sz w:val="20"/>
          <w:szCs w:val="20"/>
        </w:rPr>
        <w:t xml:space="preserve">16. </w:t>
      </w:r>
      <w:r w:rsidR="00791D1A" w:rsidRPr="00924A43">
        <w:rPr>
          <w:rFonts w:ascii="Arial" w:hAnsi="Arial" w:cs="Arial"/>
          <w:i/>
          <w:iCs/>
          <w:sz w:val="20"/>
          <w:szCs w:val="20"/>
        </w:rPr>
        <w:t xml:space="preserve">O Homem Amarelo Com A Flor do Dr. </w:t>
      </w:r>
      <w:proofErr w:type="spellStart"/>
      <w:r w:rsidR="00791D1A" w:rsidRPr="00924A43">
        <w:rPr>
          <w:rFonts w:ascii="Arial" w:hAnsi="Arial" w:cs="Arial"/>
          <w:i/>
          <w:iCs/>
          <w:sz w:val="20"/>
          <w:szCs w:val="20"/>
        </w:rPr>
        <w:t>Gachet</w:t>
      </w:r>
      <w:proofErr w:type="spellEnd"/>
      <w:r w:rsidR="00791D1A" w:rsidRPr="00924A43">
        <w:rPr>
          <w:rFonts w:ascii="Arial" w:hAnsi="Arial" w:cs="Arial"/>
          <w:i/>
          <w:iCs/>
          <w:sz w:val="20"/>
          <w:szCs w:val="20"/>
        </w:rPr>
        <w:t xml:space="preserve"> </w:t>
      </w:r>
      <w:r w:rsidR="00791D1A" w:rsidRPr="00924A43">
        <w:rPr>
          <w:rFonts w:ascii="Arial" w:hAnsi="Arial" w:cs="Arial"/>
          <w:sz w:val="20"/>
          <w:szCs w:val="20"/>
        </w:rPr>
        <w:t>(9A)</w:t>
      </w:r>
      <w:r w:rsidR="003B22A4">
        <w:rPr>
          <w:rFonts w:ascii="Arial" w:hAnsi="Arial" w:cs="Arial"/>
          <w:sz w:val="20"/>
          <w:szCs w:val="20"/>
        </w:rPr>
        <w:t>.</w:t>
      </w:r>
    </w:p>
    <w:p w14:paraId="36579598" w14:textId="77777777" w:rsidR="00213447" w:rsidRDefault="00213447" w:rsidP="00FB334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1D936BA9" w14:textId="5866B49B" w:rsidR="00ED202C" w:rsidRPr="00E625D2" w:rsidRDefault="00E625D2" w:rsidP="00E625D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625D2">
        <w:rPr>
          <w:rFonts w:ascii="Arial" w:hAnsi="Arial" w:cs="Arial"/>
          <w:b/>
          <w:bCs/>
          <w:sz w:val="24"/>
          <w:szCs w:val="24"/>
        </w:rPr>
        <w:t>5 Avaliações</w:t>
      </w:r>
    </w:p>
    <w:p w14:paraId="772B8A47" w14:textId="77777777" w:rsidR="00E625D2" w:rsidRPr="00924A43" w:rsidRDefault="00E625D2" w:rsidP="002A5F3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393FD42" w14:textId="471CBE92" w:rsidR="00682F54" w:rsidRPr="00924A43" w:rsidRDefault="00EB575B" w:rsidP="002D666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noProof/>
        </w:rPr>
        <w:drawing>
          <wp:inline distT="0" distB="0" distL="0" distR="0" wp14:anchorId="737EC342" wp14:editId="0014EFE9">
            <wp:extent cx="1479667" cy="1109749"/>
            <wp:effectExtent l="0" t="0" r="635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66" cy="11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7C693" w14:textId="4E403C01" w:rsidR="00EB575B" w:rsidRDefault="008462AA" w:rsidP="002D6669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</w:t>
      </w:r>
      <w:r w:rsidR="0041675C">
        <w:rPr>
          <w:rFonts w:ascii="Arial" w:hAnsi="Arial" w:cs="Arial"/>
          <w:sz w:val="20"/>
          <w:szCs w:val="20"/>
        </w:rPr>
        <w:t>1</w:t>
      </w:r>
      <w:r w:rsidR="00165C6D">
        <w:rPr>
          <w:rFonts w:ascii="Arial" w:hAnsi="Arial" w:cs="Arial"/>
          <w:sz w:val="20"/>
          <w:szCs w:val="20"/>
        </w:rPr>
        <w:t>7</w:t>
      </w:r>
      <w:r w:rsidR="0041675C">
        <w:rPr>
          <w:rFonts w:ascii="Arial" w:hAnsi="Arial" w:cs="Arial"/>
          <w:sz w:val="20"/>
          <w:szCs w:val="20"/>
        </w:rPr>
        <w:t xml:space="preserve">. </w:t>
      </w:r>
      <w:r w:rsidR="008247DF" w:rsidRPr="00924A43">
        <w:rPr>
          <w:rFonts w:ascii="Arial" w:hAnsi="Arial" w:cs="Arial"/>
          <w:sz w:val="20"/>
          <w:szCs w:val="20"/>
        </w:rPr>
        <w:t xml:space="preserve">Produção </w:t>
      </w:r>
      <w:r w:rsidR="002431AC" w:rsidRPr="00924A43">
        <w:rPr>
          <w:rFonts w:ascii="Arial" w:hAnsi="Arial" w:cs="Arial"/>
          <w:sz w:val="20"/>
          <w:szCs w:val="20"/>
        </w:rPr>
        <w:t>9</w:t>
      </w:r>
      <w:r w:rsidR="00254D72">
        <w:rPr>
          <w:rFonts w:ascii="Arial" w:hAnsi="Arial" w:cs="Arial"/>
          <w:sz w:val="20"/>
          <w:szCs w:val="20"/>
        </w:rPr>
        <w:t>A</w:t>
      </w:r>
      <w:r w:rsidR="00576658">
        <w:rPr>
          <w:rFonts w:ascii="Arial" w:hAnsi="Arial" w:cs="Arial"/>
          <w:sz w:val="20"/>
          <w:szCs w:val="20"/>
        </w:rPr>
        <w:t>.</w:t>
      </w:r>
    </w:p>
    <w:p w14:paraId="114AC384" w14:textId="7C3B4790" w:rsidR="00A22EAE" w:rsidRDefault="00A22EAE" w:rsidP="002D6669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5B718DD2" w14:textId="1CDE056C" w:rsidR="008D5E2A" w:rsidRPr="00924A43" w:rsidRDefault="00A22EAE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No processo de produção aconteceram alguns acidentes, uns puderam ser revertidos, já outros causaram a perda tota</w:t>
      </w:r>
      <w:r w:rsidR="005F3566">
        <w:rPr>
          <w:rFonts w:ascii="Arial" w:hAnsi="Arial" w:cs="Arial"/>
          <w:sz w:val="24"/>
          <w:szCs w:val="24"/>
        </w:rPr>
        <w:t>l</w:t>
      </w:r>
      <w:r w:rsidRPr="00924A43">
        <w:rPr>
          <w:rFonts w:ascii="Arial" w:hAnsi="Arial" w:cs="Arial"/>
          <w:sz w:val="24"/>
          <w:szCs w:val="24"/>
        </w:rPr>
        <w:t xml:space="preserve">, como foi o caso da primeira tentativa de produzir o traje </w:t>
      </w:r>
      <w:r w:rsidRPr="00924A43">
        <w:rPr>
          <w:rFonts w:ascii="Arial" w:hAnsi="Arial" w:cs="Arial"/>
          <w:i/>
          <w:iCs/>
          <w:sz w:val="24"/>
          <w:szCs w:val="24"/>
        </w:rPr>
        <w:t>O Cipreste Antes da Ventania</w:t>
      </w:r>
      <w:r w:rsidRPr="00924A43">
        <w:rPr>
          <w:rFonts w:ascii="Arial" w:hAnsi="Arial" w:cs="Arial"/>
          <w:sz w:val="24"/>
          <w:szCs w:val="24"/>
        </w:rPr>
        <w:t xml:space="preserve">, que antes seria um modelo alaranjado </w:t>
      </w:r>
      <w:r>
        <w:rPr>
          <w:rFonts w:ascii="Arial" w:hAnsi="Arial" w:cs="Arial"/>
          <w:sz w:val="24"/>
          <w:szCs w:val="24"/>
        </w:rPr>
        <w:t xml:space="preserve">que aparece </w:t>
      </w:r>
      <w:r w:rsidRPr="00924A43">
        <w:rPr>
          <w:rFonts w:ascii="Arial" w:hAnsi="Arial" w:cs="Arial"/>
          <w:sz w:val="24"/>
          <w:szCs w:val="24"/>
        </w:rPr>
        <w:t>ao fundo da figura</w:t>
      </w:r>
      <w:r>
        <w:rPr>
          <w:rFonts w:ascii="Arial" w:hAnsi="Arial" w:cs="Arial"/>
          <w:sz w:val="24"/>
          <w:szCs w:val="24"/>
        </w:rPr>
        <w:t xml:space="preserve"> 17.</w:t>
      </w:r>
      <w:r w:rsidR="0075746C">
        <w:rPr>
          <w:rFonts w:ascii="Arial" w:hAnsi="Arial" w:cs="Arial"/>
          <w:sz w:val="24"/>
          <w:szCs w:val="24"/>
        </w:rPr>
        <w:t xml:space="preserve"> </w:t>
      </w:r>
      <w:r w:rsidR="00760AE5" w:rsidRPr="00924A43">
        <w:rPr>
          <w:rFonts w:ascii="Arial" w:hAnsi="Arial" w:cs="Arial"/>
          <w:sz w:val="24"/>
          <w:szCs w:val="24"/>
        </w:rPr>
        <w:t>Entretanto</w:t>
      </w:r>
      <w:r w:rsidR="009D3407" w:rsidRPr="00924A43">
        <w:rPr>
          <w:rFonts w:ascii="Arial" w:hAnsi="Arial" w:cs="Arial"/>
          <w:sz w:val="24"/>
          <w:szCs w:val="24"/>
        </w:rPr>
        <w:t>,</w:t>
      </w:r>
      <w:r w:rsidR="00760AE5" w:rsidRPr="00924A43">
        <w:rPr>
          <w:rFonts w:ascii="Arial" w:hAnsi="Arial" w:cs="Arial"/>
          <w:sz w:val="24"/>
          <w:szCs w:val="24"/>
        </w:rPr>
        <w:t xml:space="preserve"> como diz a sabedoria popular, há males que v</w:t>
      </w:r>
      <w:r w:rsidR="00714E1E" w:rsidRPr="00924A43">
        <w:rPr>
          <w:rFonts w:ascii="Arial" w:hAnsi="Arial" w:cs="Arial"/>
          <w:sz w:val="24"/>
          <w:szCs w:val="24"/>
        </w:rPr>
        <w:t>ê</w:t>
      </w:r>
      <w:r w:rsidR="00760AE5" w:rsidRPr="00924A43">
        <w:rPr>
          <w:rFonts w:ascii="Arial" w:hAnsi="Arial" w:cs="Arial"/>
          <w:sz w:val="24"/>
          <w:szCs w:val="24"/>
        </w:rPr>
        <w:t>m para o bem, justifica</w:t>
      </w:r>
      <w:r w:rsidR="00714E1E" w:rsidRPr="00924A43">
        <w:rPr>
          <w:rFonts w:ascii="Arial" w:hAnsi="Arial" w:cs="Arial"/>
          <w:sz w:val="24"/>
          <w:szCs w:val="24"/>
        </w:rPr>
        <w:t>ndo</w:t>
      </w:r>
      <w:r w:rsidR="00760AE5" w:rsidRPr="00924A43">
        <w:rPr>
          <w:rFonts w:ascii="Arial" w:hAnsi="Arial" w:cs="Arial"/>
          <w:sz w:val="24"/>
          <w:szCs w:val="24"/>
        </w:rPr>
        <w:t xml:space="preserve"> </w:t>
      </w:r>
      <w:r w:rsidR="009D3407" w:rsidRPr="00924A43">
        <w:rPr>
          <w:rFonts w:ascii="Arial" w:hAnsi="Arial" w:cs="Arial"/>
          <w:sz w:val="24"/>
          <w:szCs w:val="24"/>
        </w:rPr>
        <w:t>a feliz substituição por vestido branco, que realçou melhor as cores usadas na customização.</w:t>
      </w:r>
    </w:p>
    <w:p w14:paraId="31D16B35" w14:textId="4A0AAEAA" w:rsidR="00184328" w:rsidRPr="00924A43" w:rsidRDefault="00184328" w:rsidP="00DA1C45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BC5029E" w14:textId="4070A2B5" w:rsidR="008D5E2A" w:rsidRPr="00924A43" w:rsidRDefault="00045091" w:rsidP="002D666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noProof/>
        </w:rPr>
        <w:drawing>
          <wp:inline distT="0" distB="0" distL="0" distR="0" wp14:anchorId="55884517" wp14:editId="4705B99F">
            <wp:extent cx="1545889" cy="1159779"/>
            <wp:effectExtent l="0" t="0" r="0" b="254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99" cy="11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AFF2B" w14:textId="4C92B44E" w:rsidR="009A5CE1" w:rsidRPr="00E93FED" w:rsidRDefault="0041675C" w:rsidP="002D6669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E93FED">
        <w:rPr>
          <w:rFonts w:ascii="Arial" w:hAnsi="Arial" w:cs="Arial"/>
          <w:sz w:val="20"/>
          <w:szCs w:val="20"/>
        </w:rPr>
        <w:t>Figura 1</w:t>
      </w:r>
      <w:r w:rsidR="00E30A51">
        <w:rPr>
          <w:rFonts w:ascii="Arial" w:hAnsi="Arial" w:cs="Arial"/>
          <w:sz w:val="20"/>
          <w:szCs w:val="20"/>
        </w:rPr>
        <w:t>8</w:t>
      </w:r>
      <w:r w:rsidRPr="00E93FED">
        <w:rPr>
          <w:rFonts w:ascii="Arial" w:hAnsi="Arial" w:cs="Arial"/>
          <w:sz w:val="20"/>
          <w:szCs w:val="20"/>
        </w:rPr>
        <w:t xml:space="preserve">. </w:t>
      </w:r>
      <w:r w:rsidR="009A5CE1" w:rsidRPr="00E93FED">
        <w:rPr>
          <w:rFonts w:ascii="Arial" w:hAnsi="Arial" w:cs="Arial"/>
          <w:i/>
          <w:iCs/>
          <w:sz w:val="20"/>
          <w:szCs w:val="20"/>
        </w:rPr>
        <w:t>O Cipreste Antes da Ventania</w:t>
      </w:r>
      <w:r w:rsidR="00931E0C" w:rsidRPr="00E93FED">
        <w:rPr>
          <w:rFonts w:ascii="Arial" w:hAnsi="Arial" w:cs="Arial"/>
          <w:i/>
          <w:iCs/>
          <w:sz w:val="20"/>
          <w:szCs w:val="20"/>
        </w:rPr>
        <w:t xml:space="preserve"> </w:t>
      </w:r>
      <w:r w:rsidR="00931E0C" w:rsidRPr="00E93FED">
        <w:rPr>
          <w:rFonts w:ascii="Arial" w:hAnsi="Arial" w:cs="Arial"/>
          <w:sz w:val="20"/>
          <w:szCs w:val="20"/>
        </w:rPr>
        <w:t>(9A)</w:t>
      </w:r>
      <w:r w:rsidR="00ED202C">
        <w:rPr>
          <w:rFonts w:ascii="Arial" w:hAnsi="Arial" w:cs="Arial"/>
          <w:sz w:val="20"/>
          <w:szCs w:val="20"/>
        </w:rPr>
        <w:t>.</w:t>
      </w:r>
    </w:p>
    <w:p w14:paraId="0E4A9E9B" w14:textId="77777777" w:rsidR="00911B9E" w:rsidRPr="00924A43" w:rsidRDefault="00911B9E" w:rsidP="00DA1C45">
      <w:pPr>
        <w:spacing w:line="240" w:lineRule="auto"/>
        <w:jc w:val="both"/>
        <w:rPr>
          <w:rFonts w:ascii="Arial" w:hAnsi="Arial" w:cs="Arial"/>
          <w:i/>
          <w:iCs/>
        </w:rPr>
      </w:pPr>
    </w:p>
    <w:p w14:paraId="2DA7AC49" w14:textId="4FD819AD" w:rsidR="00CF7C4C" w:rsidRPr="00924A43" w:rsidRDefault="00C61F4F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lastRenderedPageBreak/>
        <w:t>Nesse ponto</w:t>
      </w:r>
      <w:r w:rsidR="005D4327" w:rsidRPr="00924A43">
        <w:rPr>
          <w:rFonts w:ascii="Arial" w:hAnsi="Arial" w:cs="Arial"/>
          <w:sz w:val="24"/>
          <w:szCs w:val="24"/>
        </w:rPr>
        <w:t xml:space="preserve"> fizemos outra reunião avaliativa, buscando </w:t>
      </w:r>
      <w:r w:rsidR="00892EF1" w:rsidRPr="00924A43">
        <w:rPr>
          <w:rFonts w:ascii="Arial" w:hAnsi="Arial" w:cs="Arial"/>
          <w:sz w:val="24"/>
          <w:szCs w:val="24"/>
        </w:rPr>
        <w:t xml:space="preserve">possíveis soluções a pequenos problemas e </w:t>
      </w:r>
      <w:r w:rsidR="003534E8">
        <w:rPr>
          <w:rFonts w:ascii="Arial" w:hAnsi="Arial" w:cs="Arial"/>
          <w:sz w:val="24"/>
          <w:szCs w:val="24"/>
        </w:rPr>
        <w:t xml:space="preserve">acerca da </w:t>
      </w:r>
      <w:r w:rsidR="00892EF1" w:rsidRPr="00924A43">
        <w:rPr>
          <w:rFonts w:ascii="Arial" w:hAnsi="Arial" w:cs="Arial"/>
          <w:sz w:val="24"/>
          <w:szCs w:val="24"/>
        </w:rPr>
        <w:t xml:space="preserve">crise de desânimo que se abateu sobre </w:t>
      </w:r>
      <w:r w:rsidR="00C11912" w:rsidRPr="00924A43">
        <w:rPr>
          <w:rFonts w:ascii="Arial" w:hAnsi="Arial" w:cs="Arial"/>
          <w:sz w:val="24"/>
          <w:szCs w:val="24"/>
        </w:rPr>
        <w:t>a oitavo ano</w:t>
      </w:r>
      <w:r w:rsidR="003534E8">
        <w:rPr>
          <w:rFonts w:ascii="Arial" w:hAnsi="Arial" w:cs="Arial"/>
          <w:sz w:val="24"/>
          <w:szCs w:val="24"/>
        </w:rPr>
        <w:t xml:space="preserve"> B</w:t>
      </w:r>
      <w:r w:rsidR="00C11912" w:rsidRPr="00924A43">
        <w:rPr>
          <w:rFonts w:ascii="Arial" w:hAnsi="Arial" w:cs="Arial"/>
          <w:sz w:val="24"/>
          <w:szCs w:val="24"/>
        </w:rPr>
        <w:t>, que tinha desperdiçado</w:t>
      </w:r>
      <w:r w:rsidR="00772757" w:rsidRPr="00924A43">
        <w:rPr>
          <w:rFonts w:ascii="Arial" w:hAnsi="Arial" w:cs="Arial"/>
          <w:sz w:val="24"/>
          <w:szCs w:val="24"/>
        </w:rPr>
        <w:t xml:space="preserve"> algumas roupas em experi</w:t>
      </w:r>
      <w:r w:rsidR="003534E8">
        <w:rPr>
          <w:rFonts w:ascii="Arial" w:hAnsi="Arial" w:cs="Arial"/>
          <w:sz w:val="24"/>
          <w:szCs w:val="24"/>
        </w:rPr>
        <w:t>ê</w:t>
      </w:r>
      <w:r w:rsidR="00772757" w:rsidRPr="00924A43">
        <w:rPr>
          <w:rFonts w:ascii="Arial" w:hAnsi="Arial" w:cs="Arial"/>
          <w:sz w:val="24"/>
          <w:szCs w:val="24"/>
        </w:rPr>
        <w:t>ncias mal sucedidas.</w:t>
      </w:r>
      <w:r w:rsidR="00C12C72" w:rsidRPr="00924A43">
        <w:rPr>
          <w:rFonts w:ascii="Arial" w:hAnsi="Arial" w:cs="Arial"/>
          <w:sz w:val="24"/>
          <w:szCs w:val="24"/>
        </w:rPr>
        <w:t xml:space="preserve"> </w:t>
      </w:r>
      <w:r w:rsidR="00EC42F9" w:rsidRPr="00924A43">
        <w:rPr>
          <w:rFonts w:ascii="Arial" w:hAnsi="Arial" w:cs="Arial"/>
          <w:sz w:val="24"/>
          <w:szCs w:val="24"/>
        </w:rPr>
        <w:t xml:space="preserve">Então, por meio das fotos, avaliamos tudo que havia ocorrido desde o </w:t>
      </w:r>
      <w:r w:rsidR="00F50ED1" w:rsidRPr="00924A43">
        <w:rPr>
          <w:rFonts w:ascii="Arial" w:hAnsi="Arial" w:cs="Arial"/>
          <w:sz w:val="24"/>
          <w:szCs w:val="24"/>
        </w:rPr>
        <w:t>início. Consider</w:t>
      </w:r>
      <w:r w:rsidR="00ED202C">
        <w:rPr>
          <w:rFonts w:ascii="Arial" w:hAnsi="Arial" w:cs="Arial"/>
          <w:sz w:val="24"/>
          <w:szCs w:val="24"/>
        </w:rPr>
        <w:t>a</w:t>
      </w:r>
      <w:r w:rsidR="00F50ED1" w:rsidRPr="00924A43">
        <w:rPr>
          <w:rFonts w:ascii="Arial" w:hAnsi="Arial" w:cs="Arial"/>
          <w:sz w:val="24"/>
          <w:szCs w:val="24"/>
        </w:rPr>
        <w:t>mos a insegurança inicial e o aprendizado do processo</w:t>
      </w:r>
      <w:r w:rsidR="0010583A" w:rsidRPr="00924A43">
        <w:rPr>
          <w:rFonts w:ascii="Arial" w:hAnsi="Arial" w:cs="Arial"/>
          <w:sz w:val="24"/>
          <w:szCs w:val="24"/>
        </w:rPr>
        <w:t>, e concluímos que poderíamos facilmente contornar aqueles episódios</w:t>
      </w:r>
      <w:r w:rsidR="00195922" w:rsidRPr="00924A43">
        <w:rPr>
          <w:rFonts w:ascii="Arial" w:hAnsi="Arial" w:cs="Arial"/>
          <w:sz w:val="24"/>
          <w:szCs w:val="24"/>
        </w:rPr>
        <w:t>, pois o essencial era a nossa vontade de fazer um trabalho bonito.</w:t>
      </w:r>
    </w:p>
    <w:p w14:paraId="0BDB5371" w14:textId="77777777" w:rsidR="00CD1FA2" w:rsidRPr="00924A43" w:rsidRDefault="00CD1FA2" w:rsidP="00E30A51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D5562B" w14:textId="54E48B8F" w:rsidR="00AD7A66" w:rsidRPr="00924A43" w:rsidRDefault="0082592C" w:rsidP="00E30A5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noProof/>
        </w:rPr>
        <w:drawing>
          <wp:inline distT="0" distB="0" distL="0" distR="0" wp14:anchorId="08C7383B" wp14:editId="00CBFA83">
            <wp:extent cx="939299" cy="1301367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23" cy="1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F27" w:rsidRPr="00924A43">
        <w:rPr>
          <w:rFonts w:ascii="Arial" w:hAnsi="Arial" w:cs="Arial"/>
          <w:sz w:val="24"/>
          <w:szCs w:val="24"/>
        </w:rPr>
        <w:t xml:space="preserve">                 </w:t>
      </w:r>
      <w:r w:rsidR="00827F27" w:rsidRPr="00924A43">
        <w:rPr>
          <w:rFonts w:ascii="Arial" w:hAnsi="Arial" w:cs="Arial"/>
          <w:noProof/>
        </w:rPr>
        <w:drawing>
          <wp:inline distT="0" distB="0" distL="0" distR="0" wp14:anchorId="41CB877A" wp14:editId="5B7015E0">
            <wp:extent cx="881881" cy="1347086"/>
            <wp:effectExtent l="0" t="0" r="0" b="571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51" cy="13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4D8">
        <w:rPr>
          <w:rFonts w:ascii="Arial" w:hAnsi="Arial" w:cs="Arial"/>
          <w:sz w:val="24"/>
          <w:szCs w:val="24"/>
        </w:rPr>
        <w:t xml:space="preserve">            </w:t>
      </w:r>
      <w:r w:rsidR="005C34D8" w:rsidRPr="00924A43">
        <w:rPr>
          <w:rFonts w:ascii="Arial" w:hAnsi="Arial" w:cs="Arial"/>
          <w:noProof/>
        </w:rPr>
        <w:drawing>
          <wp:inline distT="0" distB="0" distL="0" distR="0" wp14:anchorId="7D9A8D91" wp14:editId="7014CEB8">
            <wp:extent cx="1231982" cy="1256660"/>
            <wp:effectExtent l="0" t="0" r="635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49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0E8D5" w14:textId="798C1D2E" w:rsidR="00827F27" w:rsidRDefault="00BA6617" w:rsidP="00FB3345">
      <w:pPr>
        <w:spacing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 w:rsidRPr="00205308">
        <w:rPr>
          <w:rFonts w:ascii="Arial" w:hAnsi="Arial" w:cs="Arial"/>
          <w:sz w:val="20"/>
          <w:szCs w:val="20"/>
        </w:rPr>
        <w:t>Da esquerda para direita</w:t>
      </w:r>
      <w:r w:rsidR="0041675C" w:rsidRPr="00205308">
        <w:rPr>
          <w:rFonts w:ascii="Arial" w:hAnsi="Arial" w:cs="Arial"/>
          <w:sz w:val="20"/>
          <w:szCs w:val="20"/>
        </w:rPr>
        <w:t>. Figura</w:t>
      </w:r>
      <w:r w:rsidR="00E93FED" w:rsidRPr="00205308">
        <w:rPr>
          <w:rFonts w:ascii="Arial" w:hAnsi="Arial" w:cs="Arial"/>
          <w:sz w:val="20"/>
          <w:szCs w:val="20"/>
        </w:rPr>
        <w:t xml:space="preserve"> </w:t>
      </w:r>
      <w:r w:rsidR="00E30A51">
        <w:rPr>
          <w:rFonts w:ascii="Arial" w:hAnsi="Arial" w:cs="Arial"/>
          <w:sz w:val="20"/>
          <w:szCs w:val="20"/>
        </w:rPr>
        <w:t>19</w:t>
      </w:r>
      <w:r w:rsidR="00205308" w:rsidRPr="00205308">
        <w:rPr>
          <w:rFonts w:ascii="Arial" w:hAnsi="Arial" w:cs="Arial"/>
          <w:sz w:val="20"/>
          <w:szCs w:val="20"/>
        </w:rPr>
        <w:t>.</w:t>
      </w:r>
      <w:r w:rsidRPr="00205308">
        <w:rPr>
          <w:rFonts w:ascii="Arial" w:hAnsi="Arial" w:cs="Arial"/>
          <w:i/>
          <w:iCs/>
          <w:sz w:val="20"/>
          <w:szCs w:val="20"/>
        </w:rPr>
        <w:t xml:space="preserve"> </w:t>
      </w:r>
      <w:r w:rsidR="00532F48" w:rsidRPr="00205308">
        <w:rPr>
          <w:rFonts w:ascii="Arial" w:hAnsi="Arial" w:cs="Arial"/>
          <w:i/>
          <w:iCs/>
          <w:sz w:val="20"/>
          <w:szCs w:val="20"/>
        </w:rPr>
        <w:t xml:space="preserve">Flores das Lágrimas do Homem Amarelo e do Dr. </w:t>
      </w:r>
      <w:proofErr w:type="spellStart"/>
      <w:r w:rsidR="00532F48" w:rsidRPr="00205308">
        <w:rPr>
          <w:rFonts w:ascii="Arial" w:hAnsi="Arial" w:cs="Arial"/>
          <w:i/>
          <w:iCs/>
          <w:sz w:val="20"/>
          <w:szCs w:val="20"/>
        </w:rPr>
        <w:t>Gachet</w:t>
      </w:r>
      <w:proofErr w:type="spellEnd"/>
      <w:r w:rsidR="00205308">
        <w:rPr>
          <w:rFonts w:ascii="Arial" w:hAnsi="Arial" w:cs="Arial"/>
          <w:i/>
          <w:iCs/>
          <w:sz w:val="20"/>
          <w:szCs w:val="20"/>
        </w:rPr>
        <w:t xml:space="preserve">. </w:t>
      </w:r>
      <w:r w:rsidR="00205308">
        <w:rPr>
          <w:rFonts w:ascii="Arial" w:hAnsi="Arial" w:cs="Arial"/>
          <w:sz w:val="20"/>
          <w:szCs w:val="20"/>
        </w:rPr>
        <w:t>Figura 2</w:t>
      </w:r>
      <w:r w:rsidR="00E30A51">
        <w:rPr>
          <w:rFonts w:ascii="Arial" w:hAnsi="Arial" w:cs="Arial"/>
          <w:sz w:val="20"/>
          <w:szCs w:val="20"/>
        </w:rPr>
        <w:t>0</w:t>
      </w:r>
      <w:r w:rsidR="005A13F1">
        <w:rPr>
          <w:rFonts w:ascii="Arial" w:hAnsi="Arial" w:cs="Arial"/>
          <w:sz w:val="20"/>
          <w:szCs w:val="20"/>
        </w:rPr>
        <w:t>.</w:t>
      </w:r>
      <w:r w:rsidR="00827F27" w:rsidRPr="00205308">
        <w:rPr>
          <w:rFonts w:ascii="Arial" w:hAnsi="Arial" w:cs="Arial"/>
          <w:i/>
          <w:iCs/>
          <w:sz w:val="20"/>
          <w:szCs w:val="20"/>
        </w:rPr>
        <w:t xml:space="preserve"> Noite estrelada</w:t>
      </w:r>
      <w:r w:rsidR="005A13F1">
        <w:rPr>
          <w:rFonts w:ascii="Arial" w:hAnsi="Arial" w:cs="Arial"/>
          <w:sz w:val="20"/>
          <w:szCs w:val="20"/>
        </w:rPr>
        <w:t>.</w:t>
      </w:r>
      <w:r w:rsidR="00BB4012">
        <w:rPr>
          <w:rFonts w:ascii="Arial" w:hAnsi="Arial" w:cs="Arial"/>
          <w:sz w:val="20"/>
          <w:szCs w:val="20"/>
        </w:rPr>
        <w:t xml:space="preserve"> Figura 21.</w:t>
      </w:r>
      <w:r w:rsidR="00BB4012" w:rsidRPr="00924A43">
        <w:rPr>
          <w:rFonts w:ascii="Arial" w:hAnsi="Arial" w:cs="Arial"/>
          <w:i/>
          <w:iCs/>
          <w:sz w:val="20"/>
          <w:szCs w:val="20"/>
        </w:rPr>
        <w:t xml:space="preserve"> Lua Azul</w:t>
      </w:r>
      <w:r w:rsidR="00BB4012">
        <w:rPr>
          <w:rFonts w:ascii="Arial" w:hAnsi="Arial" w:cs="Arial"/>
          <w:i/>
          <w:iCs/>
          <w:sz w:val="20"/>
          <w:szCs w:val="20"/>
        </w:rPr>
        <w:t>.</w:t>
      </w:r>
    </w:p>
    <w:p w14:paraId="113EE1B1" w14:textId="77777777" w:rsidR="005B23BE" w:rsidRDefault="005B23BE" w:rsidP="00BA6617">
      <w:pPr>
        <w:spacing w:line="240" w:lineRule="auto"/>
        <w:rPr>
          <w:rFonts w:ascii="Arial" w:hAnsi="Arial" w:cs="Arial"/>
          <w:i/>
          <w:iCs/>
          <w:sz w:val="20"/>
          <w:szCs w:val="20"/>
        </w:rPr>
      </w:pPr>
    </w:p>
    <w:p w14:paraId="7DE90FB4" w14:textId="36953B98" w:rsidR="00CD1FA2" w:rsidRPr="00470350" w:rsidRDefault="00CD1FA2" w:rsidP="00CD1FA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70350">
        <w:rPr>
          <w:rFonts w:ascii="Arial" w:hAnsi="Arial" w:cs="Arial"/>
          <w:sz w:val="24"/>
          <w:szCs w:val="24"/>
        </w:rPr>
        <w:t>A avaliação cont</w:t>
      </w:r>
      <w:r>
        <w:rPr>
          <w:rFonts w:ascii="Arial" w:hAnsi="Arial" w:cs="Arial"/>
          <w:sz w:val="24"/>
          <w:szCs w:val="24"/>
        </w:rPr>
        <w:t>í</w:t>
      </w:r>
      <w:r w:rsidRPr="00470350">
        <w:rPr>
          <w:rFonts w:ascii="Arial" w:hAnsi="Arial" w:cs="Arial"/>
          <w:sz w:val="24"/>
          <w:szCs w:val="24"/>
        </w:rPr>
        <w:t xml:space="preserve">nua e dialógica das etapas do projeto contribuiu para restabelecer os bons ânimos, pois por meio da avaliação dos portfólios, </w:t>
      </w:r>
      <w:r w:rsidR="00D92782">
        <w:rPr>
          <w:rFonts w:ascii="Arial" w:hAnsi="Arial" w:cs="Arial"/>
          <w:sz w:val="24"/>
          <w:szCs w:val="24"/>
        </w:rPr>
        <w:t xml:space="preserve">das </w:t>
      </w:r>
      <w:r w:rsidRPr="00470350">
        <w:rPr>
          <w:rFonts w:ascii="Arial" w:hAnsi="Arial" w:cs="Arial"/>
          <w:sz w:val="24"/>
          <w:szCs w:val="24"/>
        </w:rPr>
        <w:t xml:space="preserve">obras e </w:t>
      </w:r>
      <w:r w:rsidR="00D92782">
        <w:rPr>
          <w:rFonts w:ascii="Arial" w:hAnsi="Arial" w:cs="Arial"/>
          <w:sz w:val="24"/>
          <w:szCs w:val="24"/>
        </w:rPr>
        <w:t xml:space="preserve">das </w:t>
      </w:r>
      <w:r w:rsidRPr="00470350">
        <w:rPr>
          <w:rFonts w:ascii="Arial" w:hAnsi="Arial" w:cs="Arial"/>
          <w:sz w:val="24"/>
          <w:szCs w:val="24"/>
        </w:rPr>
        <w:t>fotos do processo, observamos falhas e acertos, exigindo constante indagação sobre os caminhos trilhados e os que restavam ser percorridos, pois como preconiza Barbosa (2009), a avaliação possibilita que se redimensione objetivos e outras questões. Com as dificuldades contornadas, agilizamos a compra de novas peças no Brechó da Igreja e continuamos com maior animação a produção do oitavo B,</w:t>
      </w:r>
      <w:r>
        <w:rPr>
          <w:rFonts w:ascii="Arial" w:hAnsi="Arial" w:cs="Arial"/>
          <w:sz w:val="24"/>
          <w:szCs w:val="24"/>
        </w:rPr>
        <w:t xml:space="preserve"> representada </w:t>
      </w:r>
      <w:r w:rsidR="004F2054">
        <w:rPr>
          <w:rFonts w:ascii="Arial" w:hAnsi="Arial" w:cs="Arial"/>
          <w:sz w:val="24"/>
          <w:szCs w:val="24"/>
        </w:rPr>
        <w:t xml:space="preserve">por </w:t>
      </w:r>
      <w:r>
        <w:rPr>
          <w:rFonts w:ascii="Arial" w:hAnsi="Arial" w:cs="Arial"/>
          <w:sz w:val="24"/>
          <w:szCs w:val="24"/>
        </w:rPr>
        <w:t>alguns trajes</w:t>
      </w:r>
      <w:r w:rsidRPr="00470350">
        <w:rPr>
          <w:rFonts w:ascii="Arial" w:hAnsi="Arial" w:cs="Arial"/>
          <w:sz w:val="24"/>
          <w:szCs w:val="24"/>
        </w:rPr>
        <w:t xml:space="preserve"> </w:t>
      </w:r>
      <w:r w:rsidR="005B23BE">
        <w:rPr>
          <w:rFonts w:ascii="Arial" w:hAnsi="Arial" w:cs="Arial"/>
          <w:sz w:val="24"/>
          <w:szCs w:val="24"/>
        </w:rPr>
        <w:t>nas</w:t>
      </w:r>
      <w:r w:rsidRPr="00470350">
        <w:rPr>
          <w:rFonts w:ascii="Arial" w:hAnsi="Arial" w:cs="Arial"/>
          <w:sz w:val="24"/>
          <w:szCs w:val="24"/>
        </w:rPr>
        <w:t xml:space="preserve"> figuras 19 a</w:t>
      </w:r>
      <w:r w:rsidR="005B23BE">
        <w:rPr>
          <w:rFonts w:ascii="Arial" w:hAnsi="Arial" w:cs="Arial"/>
          <w:sz w:val="24"/>
          <w:szCs w:val="24"/>
        </w:rPr>
        <w:t xml:space="preserve"> 21 acima e</w:t>
      </w:r>
      <w:r w:rsidR="00D92782">
        <w:rPr>
          <w:rFonts w:ascii="Arial" w:hAnsi="Arial" w:cs="Arial"/>
          <w:sz w:val="24"/>
          <w:szCs w:val="24"/>
        </w:rPr>
        <w:t>,</w:t>
      </w:r>
      <w:r w:rsidR="005B23BE">
        <w:rPr>
          <w:rFonts w:ascii="Arial" w:hAnsi="Arial" w:cs="Arial"/>
          <w:sz w:val="24"/>
          <w:szCs w:val="24"/>
        </w:rPr>
        <w:t xml:space="preserve"> 22 a</w:t>
      </w:r>
      <w:r w:rsidRPr="00470350">
        <w:rPr>
          <w:rFonts w:ascii="Arial" w:hAnsi="Arial" w:cs="Arial"/>
          <w:sz w:val="24"/>
          <w:szCs w:val="24"/>
        </w:rPr>
        <w:t xml:space="preserve"> 24</w:t>
      </w:r>
      <w:r w:rsidR="005B23BE">
        <w:rPr>
          <w:rFonts w:ascii="Arial" w:hAnsi="Arial" w:cs="Arial"/>
          <w:sz w:val="24"/>
          <w:szCs w:val="24"/>
        </w:rPr>
        <w:t>, abaixo</w:t>
      </w:r>
      <w:r w:rsidRPr="00470350">
        <w:rPr>
          <w:rFonts w:ascii="Arial" w:hAnsi="Arial" w:cs="Arial"/>
          <w:sz w:val="24"/>
          <w:szCs w:val="24"/>
        </w:rPr>
        <w:t>.</w:t>
      </w:r>
    </w:p>
    <w:p w14:paraId="6CA3761A" w14:textId="05C11E15" w:rsidR="00AD7A66" w:rsidRPr="00205308" w:rsidRDefault="00AD7A66" w:rsidP="00DA1C45">
      <w:pPr>
        <w:spacing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2A54A484" w14:textId="29368781" w:rsidR="001646D3" w:rsidRPr="00924A43" w:rsidRDefault="005B23BE" w:rsidP="00DA1C45">
      <w:pPr>
        <w:spacing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924A43">
        <w:rPr>
          <w:rFonts w:ascii="Arial" w:hAnsi="Arial" w:cs="Arial"/>
          <w:noProof/>
        </w:rPr>
        <w:drawing>
          <wp:inline distT="0" distB="0" distL="0" distR="0" wp14:anchorId="2BF92121" wp14:editId="013BD689">
            <wp:extent cx="1478083" cy="1227861"/>
            <wp:effectExtent l="0" t="0" r="825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79" cy="12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F27" w:rsidRPr="00924A43">
        <w:rPr>
          <w:rFonts w:ascii="Arial" w:hAnsi="Arial" w:cs="Arial"/>
          <w:i/>
          <w:iCs/>
          <w:sz w:val="20"/>
          <w:szCs w:val="20"/>
        </w:rPr>
        <w:t xml:space="preserve"> </w:t>
      </w:r>
      <w:r w:rsidR="00BB4012">
        <w:rPr>
          <w:rFonts w:ascii="Arial" w:hAnsi="Arial" w:cs="Arial"/>
          <w:i/>
          <w:iCs/>
          <w:sz w:val="20"/>
          <w:szCs w:val="20"/>
        </w:rPr>
        <w:t xml:space="preserve">          </w:t>
      </w:r>
      <w:r w:rsidR="00BB4012" w:rsidRPr="00924A43">
        <w:rPr>
          <w:rFonts w:ascii="Arial" w:hAnsi="Arial" w:cs="Arial"/>
          <w:noProof/>
        </w:rPr>
        <w:drawing>
          <wp:inline distT="0" distB="0" distL="0" distR="0" wp14:anchorId="6CB83773" wp14:editId="193D4B01">
            <wp:extent cx="1617667" cy="1160898"/>
            <wp:effectExtent l="0" t="0" r="1905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56" cy="11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012">
        <w:rPr>
          <w:rFonts w:ascii="Arial" w:hAnsi="Arial" w:cs="Arial"/>
          <w:i/>
          <w:iCs/>
          <w:sz w:val="20"/>
          <w:szCs w:val="20"/>
        </w:rPr>
        <w:t xml:space="preserve">      </w:t>
      </w:r>
      <w:r w:rsidR="00BB4012" w:rsidRPr="00924A43">
        <w:rPr>
          <w:rFonts w:ascii="Arial" w:hAnsi="Arial" w:cs="Arial"/>
          <w:noProof/>
        </w:rPr>
        <w:drawing>
          <wp:inline distT="0" distB="0" distL="0" distR="0" wp14:anchorId="6DEA9BF8" wp14:editId="7FA7FBBF">
            <wp:extent cx="877645" cy="137870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50" cy="142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418BE" w14:textId="7251E0B3" w:rsidR="00EB00CB" w:rsidRPr="00924A43" w:rsidRDefault="00BA6617" w:rsidP="00D11CD6">
      <w:pPr>
        <w:spacing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 esquerda para direita</w:t>
      </w:r>
      <w:r w:rsidR="005A13F1">
        <w:rPr>
          <w:rFonts w:ascii="Arial" w:hAnsi="Arial" w:cs="Arial"/>
          <w:sz w:val="20"/>
          <w:szCs w:val="20"/>
        </w:rPr>
        <w:t>. Figura 2</w:t>
      </w:r>
      <w:r w:rsidR="00E30A51">
        <w:rPr>
          <w:rFonts w:ascii="Arial" w:hAnsi="Arial" w:cs="Arial"/>
          <w:sz w:val="20"/>
          <w:szCs w:val="20"/>
        </w:rPr>
        <w:t>2</w:t>
      </w:r>
      <w:r w:rsidR="001A3C28">
        <w:rPr>
          <w:rFonts w:ascii="Arial" w:hAnsi="Arial" w:cs="Arial"/>
          <w:sz w:val="20"/>
          <w:szCs w:val="20"/>
        </w:rPr>
        <w:t>.</w:t>
      </w:r>
      <w:r w:rsidR="00827F27" w:rsidRPr="00924A43">
        <w:rPr>
          <w:rFonts w:ascii="Arial" w:hAnsi="Arial" w:cs="Arial"/>
          <w:i/>
          <w:iCs/>
          <w:sz w:val="20"/>
          <w:szCs w:val="20"/>
        </w:rPr>
        <w:t xml:space="preserve"> </w:t>
      </w:r>
      <w:r w:rsidR="005103F9" w:rsidRPr="00924A43">
        <w:rPr>
          <w:rFonts w:ascii="Arial" w:hAnsi="Arial" w:cs="Arial"/>
          <w:i/>
          <w:iCs/>
          <w:sz w:val="20"/>
          <w:szCs w:val="20"/>
        </w:rPr>
        <w:t>Lua de Sangue</w:t>
      </w:r>
      <w:r w:rsidR="001A3C28">
        <w:rPr>
          <w:rFonts w:ascii="Arial" w:hAnsi="Arial" w:cs="Arial"/>
          <w:sz w:val="20"/>
          <w:szCs w:val="20"/>
        </w:rPr>
        <w:t xml:space="preserve">. </w:t>
      </w:r>
      <w:r w:rsidR="004003BC">
        <w:rPr>
          <w:rFonts w:ascii="Arial" w:hAnsi="Arial" w:cs="Arial"/>
          <w:sz w:val="20"/>
          <w:szCs w:val="20"/>
        </w:rPr>
        <w:t>Figura 2</w:t>
      </w:r>
      <w:r w:rsidR="00E30A51">
        <w:rPr>
          <w:rFonts w:ascii="Arial" w:hAnsi="Arial" w:cs="Arial"/>
          <w:sz w:val="20"/>
          <w:szCs w:val="20"/>
        </w:rPr>
        <w:t>3</w:t>
      </w:r>
      <w:r w:rsidR="00C91424">
        <w:rPr>
          <w:rFonts w:ascii="Arial" w:hAnsi="Arial" w:cs="Arial"/>
          <w:sz w:val="20"/>
          <w:szCs w:val="20"/>
        </w:rPr>
        <w:t xml:space="preserve">. </w:t>
      </w:r>
      <w:r w:rsidR="005B23BE">
        <w:rPr>
          <w:rFonts w:ascii="Arial" w:hAnsi="Arial" w:cs="Arial"/>
          <w:i/>
          <w:iCs/>
          <w:sz w:val="20"/>
          <w:szCs w:val="20"/>
        </w:rPr>
        <w:t>P</w:t>
      </w:r>
      <w:r w:rsidR="00017BC6">
        <w:rPr>
          <w:rFonts w:ascii="Arial" w:hAnsi="Arial" w:cs="Arial"/>
          <w:i/>
          <w:iCs/>
          <w:sz w:val="20"/>
          <w:szCs w:val="20"/>
        </w:rPr>
        <w:t>oás</w:t>
      </w:r>
      <w:r w:rsidR="00EB00CB" w:rsidRPr="00924A43">
        <w:rPr>
          <w:rFonts w:ascii="Arial" w:hAnsi="Arial" w:cs="Arial"/>
          <w:i/>
          <w:iCs/>
          <w:sz w:val="20"/>
          <w:szCs w:val="20"/>
        </w:rPr>
        <w:t xml:space="preserve"> e Listras</w:t>
      </w:r>
      <w:r w:rsidR="00D11CD6">
        <w:rPr>
          <w:rFonts w:ascii="Arial" w:hAnsi="Arial" w:cs="Arial"/>
          <w:i/>
          <w:iCs/>
          <w:sz w:val="20"/>
          <w:szCs w:val="20"/>
        </w:rPr>
        <w:t xml:space="preserve">. </w:t>
      </w:r>
      <w:r w:rsidR="00D11CD6">
        <w:rPr>
          <w:rFonts w:ascii="Arial" w:hAnsi="Arial" w:cs="Arial"/>
          <w:sz w:val="20"/>
          <w:szCs w:val="20"/>
        </w:rPr>
        <w:t>Figura 2</w:t>
      </w:r>
      <w:r w:rsidR="00E30A51">
        <w:rPr>
          <w:rFonts w:ascii="Arial" w:hAnsi="Arial" w:cs="Arial"/>
          <w:sz w:val="20"/>
          <w:szCs w:val="20"/>
        </w:rPr>
        <w:t>4</w:t>
      </w:r>
      <w:r w:rsidR="00D11CD6">
        <w:rPr>
          <w:rFonts w:ascii="Arial" w:hAnsi="Arial" w:cs="Arial"/>
          <w:sz w:val="20"/>
          <w:szCs w:val="20"/>
        </w:rPr>
        <w:t>.</w:t>
      </w:r>
      <w:r w:rsidR="00C23145" w:rsidRPr="00924A43">
        <w:rPr>
          <w:rFonts w:ascii="Arial" w:hAnsi="Arial" w:cs="Arial"/>
          <w:sz w:val="20"/>
          <w:szCs w:val="20"/>
        </w:rPr>
        <w:t xml:space="preserve"> </w:t>
      </w:r>
      <w:r w:rsidR="00F957C8" w:rsidRPr="00924A43">
        <w:rPr>
          <w:rFonts w:ascii="Arial" w:hAnsi="Arial" w:cs="Arial"/>
          <w:i/>
          <w:iCs/>
          <w:sz w:val="20"/>
          <w:szCs w:val="20"/>
        </w:rPr>
        <w:t>O Farol e a Igreja</w:t>
      </w:r>
      <w:r w:rsidR="00C91424">
        <w:rPr>
          <w:rFonts w:ascii="Arial" w:hAnsi="Arial" w:cs="Arial"/>
          <w:i/>
          <w:iCs/>
          <w:sz w:val="20"/>
          <w:szCs w:val="20"/>
        </w:rPr>
        <w:t>.</w:t>
      </w:r>
    </w:p>
    <w:p w14:paraId="796DA32F" w14:textId="7E1A4366" w:rsidR="002A3494" w:rsidRPr="00924A43" w:rsidRDefault="002A3494" w:rsidP="00D11CD6">
      <w:pPr>
        <w:spacing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14:paraId="4E1A0A2F" w14:textId="5D04A347" w:rsidR="00AD7A66" w:rsidRPr="00924A43" w:rsidRDefault="00017BC6" w:rsidP="00C9142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Também p</w:t>
      </w:r>
      <w:r w:rsidR="00ED0B79">
        <w:rPr>
          <w:rFonts w:ascii="Arial" w:hAnsi="Arial" w:cs="Arial"/>
          <w:sz w:val="24"/>
          <w:szCs w:val="24"/>
        </w:rPr>
        <w:t>arte</w:t>
      </w:r>
      <w:r w:rsidR="00A15FA7">
        <w:rPr>
          <w:rFonts w:ascii="Arial" w:hAnsi="Arial" w:cs="Arial"/>
          <w:sz w:val="24"/>
          <w:szCs w:val="24"/>
        </w:rPr>
        <w:t xml:space="preserve"> da</w:t>
      </w:r>
      <w:r w:rsidR="00E30A51">
        <w:rPr>
          <w:rFonts w:ascii="Arial" w:hAnsi="Arial" w:cs="Arial"/>
          <w:sz w:val="24"/>
          <w:szCs w:val="24"/>
        </w:rPr>
        <w:t xml:space="preserve"> produção do Nono A, </w:t>
      </w:r>
      <w:r w:rsidR="00C90F26">
        <w:rPr>
          <w:rFonts w:ascii="Arial" w:hAnsi="Arial" w:cs="Arial"/>
          <w:sz w:val="24"/>
          <w:szCs w:val="24"/>
        </w:rPr>
        <w:t>pode ser vist</w:t>
      </w:r>
      <w:r w:rsidR="00A15FA7">
        <w:rPr>
          <w:rFonts w:ascii="Arial" w:hAnsi="Arial" w:cs="Arial"/>
          <w:sz w:val="24"/>
          <w:szCs w:val="24"/>
        </w:rPr>
        <w:t>a</w:t>
      </w:r>
      <w:r w:rsidR="00C90F26">
        <w:rPr>
          <w:rFonts w:ascii="Arial" w:hAnsi="Arial" w:cs="Arial"/>
          <w:sz w:val="24"/>
          <w:szCs w:val="24"/>
        </w:rPr>
        <w:t xml:space="preserve"> nas figuras 25 a 31.</w:t>
      </w:r>
    </w:p>
    <w:p w14:paraId="2AA18B5A" w14:textId="4D354868" w:rsidR="00CB1841" w:rsidRPr="00924A43" w:rsidRDefault="00CB1841" w:rsidP="00DA1C4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0279274" w14:textId="36D5C914" w:rsidR="00CB1841" w:rsidRPr="00924A43" w:rsidRDefault="00EC2AC7" w:rsidP="00DA1C4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noProof/>
        </w:rPr>
        <w:drawing>
          <wp:inline distT="0" distB="0" distL="0" distR="0" wp14:anchorId="6B46EDC6" wp14:editId="6A78519A">
            <wp:extent cx="1430243" cy="1171978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563" cy="123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8B" w:rsidRPr="00924A43">
        <w:rPr>
          <w:rFonts w:ascii="Arial" w:hAnsi="Arial" w:cs="Arial"/>
          <w:sz w:val="24"/>
          <w:szCs w:val="24"/>
        </w:rPr>
        <w:t xml:space="preserve">                  </w:t>
      </w:r>
      <w:r w:rsidR="0048488B" w:rsidRPr="00924A43">
        <w:rPr>
          <w:rFonts w:ascii="Arial" w:hAnsi="Arial" w:cs="Arial"/>
          <w:noProof/>
        </w:rPr>
        <w:drawing>
          <wp:inline distT="0" distB="0" distL="0" distR="0" wp14:anchorId="428FE466" wp14:editId="480F7DBE">
            <wp:extent cx="1334682" cy="1381468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69" cy="14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7C56" w14:textId="1838ECCA" w:rsidR="0048488B" w:rsidRPr="00924A43" w:rsidRDefault="00BA6617" w:rsidP="003334AE">
      <w:pPr>
        <w:spacing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 esquerda para direita</w:t>
      </w:r>
      <w:r w:rsidR="00A20105">
        <w:rPr>
          <w:rFonts w:ascii="Arial" w:hAnsi="Arial" w:cs="Arial"/>
          <w:sz w:val="20"/>
          <w:szCs w:val="20"/>
        </w:rPr>
        <w:t>. Figura 2</w:t>
      </w:r>
      <w:r w:rsidR="00C90F26">
        <w:rPr>
          <w:rFonts w:ascii="Arial" w:hAnsi="Arial" w:cs="Arial"/>
          <w:sz w:val="20"/>
          <w:szCs w:val="20"/>
        </w:rPr>
        <w:t>5</w:t>
      </w:r>
      <w:r w:rsidR="00A20105">
        <w:rPr>
          <w:rFonts w:ascii="Arial" w:hAnsi="Arial" w:cs="Arial"/>
          <w:sz w:val="20"/>
          <w:szCs w:val="20"/>
        </w:rPr>
        <w:t>.</w:t>
      </w:r>
      <w:r w:rsidR="00DB4F64">
        <w:rPr>
          <w:rFonts w:ascii="Arial" w:hAnsi="Arial" w:cs="Arial"/>
          <w:sz w:val="20"/>
          <w:szCs w:val="20"/>
        </w:rPr>
        <w:t xml:space="preserve"> </w:t>
      </w:r>
      <w:r w:rsidR="001244A0" w:rsidRPr="00924A43">
        <w:rPr>
          <w:rFonts w:ascii="Arial" w:hAnsi="Arial" w:cs="Arial"/>
          <w:i/>
          <w:iCs/>
          <w:sz w:val="20"/>
          <w:szCs w:val="20"/>
        </w:rPr>
        <w:t xml:space="preserve">O Farol no Jardim da Igreja de </w:t>
      </w:r>
      <w:proofErr w:type="spellStart"/>
      <w:r w:rsidR="001244A0" w:rsidRPr="00924A43">
        <w:rPr>
          <w:rFonts w:ascii="Arial" w:hAnsi="Arial" w:cs="Arial"/>
          <w:i/>
          <w:iCs/>
          <w:sz w:val="20"/>
          <w:szCs w:val="20"/>
        </w:rPr>
        <w:t>Auvers</w:t>
      </w:r>
      <w:proofErr w:type="spellEnd"/>
      <w:r w:rsidR="00D05FC6">
        <w:rPr>
          <w:rFonts w:ascii="Arial" w:hAnsi="Arial" w:cs="Arial"/>
          <w:sz w:val="20"/>
          <w:szCs w:val="20"/>
        </w:rPr>
        <w:t xml:space="preserve">. </w:t>
      </w:r>
      <w:r w:rsidR="00A20105">
        <w:rPr>
          <w:rFonts w:ascii="Arial" w:hAnsi="Arial" w:cs="Arial"/>
          <w:sz w:val="20"/>
          <w:szCs w:val="20"/>
        </w:rPr>
        <w:t>Figura 2</w:t>
      </w:r>
      <w:r w:rsidR="00C90F26">
        <w:rPr>
          <w:rFonts w:ascii="Arial" w:hAnsi="Arial" w:cs="Arial"/>
          <w:sz w:val="20"/>
          <w:szCs w:val="20"/>
        </w:rPr>
        <w:t>6</w:t>
      </w:r>
      <w:r w:rsidR="00A20105">
        <w:rPr>
          <w:rFonts w:ascii="Arial" w:hAnsi="Arial" w:cs="Arial"/>
          <w:sz w:val="20"/>
          <w:szCs w:val="20"/>
        </w:rPr>
        <w:t>.</w:t>
      </w:r>
      <w:r w:rsidR="0048488B" w:rsidRPr="00924A43">
        <w:rPr>
          <w:rFonts w:ascii="Arial" w:hAnsi="Arial" w:cs="Arial"/>
          <w:sz w:val="20"/>
          <w:szCs w:val="20"/>
        </w:rPr>
        <w:t xml:space="preserve"> </w:t>
      </w:r>
      <w:r w:rsidR="0048488B" w:rsidRPr="00924A43">
        <w:rPr>
          <w:rFonts w:ascii="Arial" w:hAnsi="Arial" w:cs="Arial"/>
          <w:i/>
          <w:iCs/>
          <w:sz w:val="20"/>
          <w:szCs w:val="20"/>
        </w:rPr>
        <w:t xml:space="preserve">O Cipreste </w:t>
      </w:r>
      <w:r w:rsidR="00D05FC6">
        <w:rPr>
          <w:rFonts w:ascii="Arial" w:hAnsi="Arial" w:cs="Arial"/>
          <w:i/>
          <w:iCs/>
          <w:sz w:val="20"/>
          <w:szCs w:val="20"/>
        </w:rPr>
        <w:t>A</w:t>
      </w:r>
      <w:r w:rsidR="0048488B" w:rsidRPr="00924A43">
        <w:rPr>
          <w:rFonts w:ascii="Arial" w:hAnsi="Arial" w:cs="Arial"/>
          <w:i/>
          <w:iCs/>
          <w:sz w:val="20"/>
          <w:szCs w:val="20"/>
        </w:rPr>
        <w:t>ntes da Ventania</w:t>
      </w:r>
      <w:r w:rsidR="006F6AF5">
        <w:rPr>
          <w:rFonts w:ascii="Arial" w:hAnsi="Arial" w:cs="Arial"/>
          <w:i/>
          <w:iCs/>
          <w:sz w:val="20"/>
          <w:szCs w:val="20"/>
        </w:rPr>
        <w:t>.</w:t>
      </w:r>
    </w:p>
    <w:p w14:paraId="01CB2B3F" w14:textId="386E21D9" w:rsidR="00316667" w:rsidRDefault="00316667" w:rsidP="00DA1C4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66E67B8" w14:textId="421A5076" w:rsidR="00316667" w:rsidRPr="00924A43" w:rsidRDefault="00A847F5" w:rsidP="00DA1C45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24A43">
        <w:rPr>
          <w:rFonts w:ascii="Arial" w:hAnsi="Arial" w:cs="Arial"/>
          <w:noProof/>
        </w:rPr>
        <w:drawing>
          <wp:inline distT="0" distB="0" distL="0" distR="0" wp14:anchorId="088A001C" wp14:editId="31DF078B">
            <wp:extent cx="1469181" cy="1133341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73" cy="118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8B" w:rsidRPr="00924A43">
        <w:rPr>
          <w:rFonts w:ascii="Arial" w:hAnsi="Arial" w:cs="Arial"/>
          <w:sz w:val="20"/>
          <w:szCs w:val="20"/>
        </w:rPr>
        <w:t xml:space="preserve">            </w:t>
      </w:r>
      <w:r w:rsidR="0048488B" w:rsidRPr="00924A43">
        <w:rPr>
          <w:rFonts w:ascii="Arial" w:hAnsi="Arial" w:cs="Arial"/>
          <w:noProof/>
        </w:rPr>
        <w:drawing>
          <wp:inline distT="0" distB="0" distL="0" distR="0" wp14:anchorId="068D8395" wp14:editId="49C85B94">
            <wp:extent cx="1515923" cy="1219278"/>
            <wp:effectExtent l="0" t="0" r="825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67" cy="1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89E6D" w14:textId="0CAE2ECF" w:rsidR="0048488B" w:rsidRPr="00924A43" w:rsidRDefault="00BA6617" w:rsidP="003334AE">
      <w:pPr>
        <w:spacing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 esquerda para direita</w:t>
      </w:r>
      <w:r w:rsidR="00D05FC6">
        <w:rPr>
          <w:rFonts w:ascii="Arial" w:hAnsi="Arial" w:cs="Arial"/>
          <w:sz w:val="20"/>
          <w:szCs w:val="20"/>
        </w:rPr>
        <w:t>. Figura 2</w:t>
      </w:r>
      <w:r w:rsidR="00C90F26">
        <w:rPr>
          <w:rFonts w:ascii="Arial" w:hAnsi="Arial" w:cs="Arial"/>
          <w:sz w:val="20"/>
          <w:szCs w:val="20"/>
        </w:rPr>
        <w:t>7</w:t>
      </w:r>
      <w:r w:rsidR="00D05FC6">
        <w:rPr>
          <w:rFonts w:ascii="Arial" w:hAnsi="Arial" w:cs="Arial"/>
          <w:sz w:val="20"/>
          <w:szCs w:val="20"/>
        </w:rPr>
        <w:t>.</w:t>
      </w:r>
      <w:r w:rsidRPr="00924A43">
        <w:rPr>
          <w:rFonts w:ascii="Arial" w:hAnsi="Arial" w:cs="Arial"/>
          <w:i/>
          <w:iCs/>
          <w:sz w:val="20"/>
          <w:szCs w:val="20"/>
        </w:rPr>
        <w:t xml:space="preserve"> </w:t>
      </w:r>
      <w:r w:rsidR="00A847F5" w:rsidRPr="00924A43">
        <w:rPr>
          <w:rFonts w:ascii="Arial" w:hAnsi="Arial" w:cs="Arial"/>
          <w:i/>
          <w:iCs/>
          <w:sz w:val="20"/>
          <w:szCs w:val="20"/>
        </w:rPr>
        <w:t>Traje Branco</w:t>
      </w:r>
      <w:r w:rsidR="003334AE">
        <w:rPr>
          <w:rFonts w:ascii="Arial" w:hAnsi="Arial" w:cs="Arial"/>
          <w:sz w:val="20"/>
          <w:szCs w:val="20"/>
        </w:rPr>
        <w:t>.</w:t>
      </w:r>
      <w:r w:rsidR="0048488B" w:rsidRPr="00924A43">
        <w:rPr>
          <w:rFonts w:ascii="Arial" w:hAnsi="Arial" w:cs="Arial"/>
          <w:i/>
          <w:iCs/>
          <w:sz w:val="20"/>
          <w:szCs w:val="20"/>
        </w:rPr>
        <w:t xml:space="preserve"> </w:t>
      </w:r>
      <w:r w:rsidR="00D05FC6">
        <w:rPr>
          <w:rFonts w:ascii="Arial" w:hAnsi="Arial" w:cs="Arial"/>
          <w:sz w:val="20"/>
          <w:szCs w:val="20"/>
        </w:rPr>
        <w:t>Figura 2</w:t>
      </w:r>
      <w:r w:rsidR="005E151F">
        <w:rPr>
          <w:rFonts w:ascii="Arial" w:hAnsi="Arial" w:cs="Arial"/>
          <w:sz w:val="20"/>
          <w:szCs w:val="20"/>
        </w:rPr>
        <w:t>8</w:t>
      </w:r>
      <w:r w:rsidR="003334AE">
        <w:rPr>
          <w:rFonts w:ascii="Arial" w:hAnsi="Arial" w:cs="Arial"/>
          <w:sz w:val="20"/>
          <w:szCs w:val="20"/>
        </w:rPr>
        <w:t>.</w:t>
      </w:r>
      <w:r w:rsidR="0048488B" w:rsidRPr="00924A43">
        <w:rPr>
          <w:rFonts w:ascii="Arial" w:hAnsi="Arial" w:cs="Arial"/>
          <w:sz w:val="20"/>
          <w:szCs w:val="20"/>
        </w:rPr>
        <w:t xml:space="preserve"> </w:t>
      </w:r>
      <w:r w:rsidR="0048488B" w:rsidRPr="00924A43">
        <w:rPr>
          <w:rFonts w:ascii="Arial" w:hAnsi="Arial" w:cs="Arial"/>
          <w:i/>
          <w:iCs/>
          <w:sz w:val="20"/>
          <w:szCs w:val="20"/>
        </w:rPr>
        <w:t>A onda na noite estrelada</w:t>
      </w:r>
    </w:p>
    <w:p w14:paraId="667B48D8" w14:textId="77777777" w:rsidR="00621C16" w:rsidRPr="00924A43" w:rsidRDefault="00621C16" w:rsidP="003334AE">
      <w:pPr>
        <w:spacing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14:paraId="2A133A8F" w14:textId="175FF565" w:rsidR="00913F76" w:rsidRPr="00924A43" w:rsidRDefault="00E07F12" w:rsidP="00DA1C45">
      <w:pPr>
        <w:spacing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924A43">
        <w:rPr>
          <w:rFonts w:ascii="Arial" w:hAnsi="Arial" w:cs="Arial"/>
          <w:noProof/>
        </w:rPr>
        <w:drawing>
          <wp:inline distT="0" distB="0" distL="0" distR="0" wp14:anchorId="23FB2F16" wp14:editId="5D97C2ED">
            <wp:extent cx="1532931" cy="1229932"/>
            <wp:effectExtent l="0" t="0" r="0" b="889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68" cy="1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88B" w:rsidRPr="00924A43">
        <w:rPr>
          <w:rFonts w:ascii="Arial" w:hAnsi="Arial" w:cs="Arial"/>
          <w:i/>
          <w:iCs/>
          <w:sz w:val="20"/>
          <w:szCs w:val="20"/>
        </w:rPr>
        <w:t xml:space="preserve">           </w:t>
      </w:r>
      <w:r w:rsidR="0048488B" w:rsidRPr="00924A43">
        <w:rPr>
          <w:rFonts w:ascii="Arial" w:hAnsi="Arial" w:cs="Arial"/>
          <w:noProof/>
        </w:rPr>
        <w:drawing>
          <wp:inline distT="0" distB="0" distL="0" distR="0" wp14:anchorId="0EB16530" wp14:editId="12AA4F74">
            <wp:extent cx="1356229" cy="1178678"/>
            <wp:effectExtent l="0" t="0" r="0" b="254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32" cy="123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84A">
        <w:rPr>
          <w:rFonts w:ascii="Arial" w:hAnsi="Arial" w:cs="Arial"/>
          <w:i/>
          <w:iCs/>
          <w:sz w:val="20"/>
          <w:szCs w:val="20"/>
        </w:rPr>
        <w:t>....              ...</w:t>
      </w:r>
      <w:r w:rsidR="0014684A" w:rsidRPr="00924A43">
        <w:rPr>
          <w:rFonts w:ascii="Arial" w:hAnsi="Arial" w:cs="Arial"/>
          <w:noProof/>
        </w:rPr>
        <w:drawing>
          <wp:inline distT="0" distB="0" distL="0" distR="0" wp14:anchorId="5C54D288" wp14:editId="2DA773D5">
            <wp:extent cx="668950" cy="1459026"/>
            <wp:effectExtent l="0" t="0" r="0" b="825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96" cy="16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4D7C5" w14:textId="5A5490CF" w:rsidR="002A3494" w:rsidRPr="00924A43" w:rsidRDefault="00BA6617" w:rsidP="00FB3345">
      <w:pPr>
        <w:spacing w:line="240" w:lineRule="auto"/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 esquerda para direita</w:t>
      </w:r>
      <w:r w:rsidR="003334AE">
        <w:rPr>
          <w:rFonts w:ascii="Arial" w:hAnsi="Arial" w:cs="Arial"/>
          <w:sz w:val="20"/>
          <w:szCs w:val="20"/>
        </w:rPr>
        <w:t xml:space="preserve">. Figura </w:t>
      </w:r>
      <w:r w:rsidR="005E151F">
        <w:rPr>
          <w:rFonts w:ascii="Arial" w:hAnsi="Arial" w:cs="Arial"/>
          <w:sz w:val="20"/>
          <w:szCs w:val="20"/>
        </w:rPr>
        <w:t>29</w:t>
      </w:r>
      <w:r w:rsidR="003D0C1C">
        <w:rPr>
          <w:rFonts w:ascii="Arial" w:hAnsi="Arial" w:cs="Arial"/>
          <w:sz w:val="20"/>
          <w:szCs w:val="20"/>
        </w:rPr>
        <w:t>.</w:t>
      </w:r>
      <w:r w:rsidRPr="00924A43">
        <w:rPr>
          <w:rFonts w:ascii="Arial" w:hAnsi="Arial" w:cs="Arial"/>
          <w:i/>
          <w:iCs/>
          <w:sz w:val="20"/>
          <w:szCs w:val="20"/>
        </w:rPr>
        <w:t xml:space="preserve"> </w:t>
      </w:r>
      <w:r w:rsidR="00E07F12" w:rsidRPr="00924A43">
        <w:rPr>
          <w:rFonts w:ascii="Arial" w:hAnsi="Arial" w:cs="Arial"/>
          <w:i/>
          <w:iCs/>
          <w:sz w:val="20"/>
          <w:szCs w:val="20"/>
        </w:rPr>
        <w:t>Flores para Anita</w:t>
      </w:r>
      <w:r w:rsidR="003D0C1C">
        <w:rPr>
          <w:rFonts w:ascii="Arial" w:hAnsi="Arial" w:cs="Arial"/>
          <w:sz w:val="20"/>
          <w:szCs w:val="20"/>
        </w:rPr>
        <w:t>. Figura 3</w:t>
      </w:r>
      <w:r w:rsidR="005E151F">
        <w:rPr>
          <w:rFonts w:ascii="Arial" w:hAnsi="Arial" w:cs="Arial"/>
          <w:sz w:val="20"/>
          <w:szCs w:val="20"/>
        </w:rPr>
        <w:t>0</w:t>
      </w:r>
      <w:r w:rsidR="003D0C1C">
        <w:rPr>
          <w:rFonts w:ascii="Arial" w:hAnsi="Arial" w:cs="Arial"/>
          <w:sz w:val="20"/>
          <w:szCs w:val="20"/>
        </w:rPr>
        <w:t>.</w:t>
      </w:r>
      <w:r w:rsidR="006306FE" w:rsidRPr="00924A43">
        <w:rPr>
          <w:rFonts w:ascii="Arial" w:hAnsi="Arial" w:cs="Arial"/>
          <w:sz w:val="20"/>
          <w:szCs w:val="20"/>
        </w:rPr>
        <w:t xml:space="preserve"> </w:t>
      </w:r>
      <w:r w:rsidR="006306FE" w:rsidRPr="00924A43">
        <w:rPr>
          <w:rFonts w:ascii="Arial" w:hAnsi="Arial" w:cs="Arial"/>
          <w:i/>
          <w:iCs/>
          <w:sz w:val="20"/>
          <w:szCs w:val="20"/>
        </w:rPr>
        <w:t xml:space="preserve">O Homem Amarelo com a Flor do Dr. </w:t>
      </w:r>
      <w:proofErr w:type="spellStart"/>
      <w:r w:rsidR="003D0C1C">
        <w:rPr>
          <w:rFonts w:ascii="Arial" w:hAnsi="Arial" w:cs="Arial"/>
          <w:i/>
          <w:iCs/>
          <w:sz w:val="20"/>
          <w:szCs w:val="20"/>
        </w:rPr>
        <w:t>Gachet</w:t>
      </w:r>
      <w:proofErr w:type="spellEnd"/>
      <w:r w:rsidR="0014684A">
        <w:rPr>
          <w:rFonts w:ascii="Arial" w:hAnsi="Arial" w:cs="Arial"/>
          <w:i/>
          <w:iCs/>
          <w:sz w:val="20"/>
          <w:szCs w:val="20"/>
        </w:rPr>
        <w:t xml:space="preserve">. </w:t>
      </w:r>
      <w:r w:rsidR="003D0C1C">
        <w:rPr>
          <w:rFonts w:ascii="Arial" w:hAnsi="Arial" w:cs="Arial"/>
          <w:sz w:val="20"/>
          <w:szCs w:val="20"/>
        </w:rPr>
        <w:t>Figura 3</w:t>
      </w:r>
      <w:r w:rsidR="005E151F">
        <w:rPr>
          <w:rFonts w:ascii="Arial" w:hAnsi="Arial" w:cs="Arial"/>
          <w:sz w:val="20"/>
          <w:szCs w:val="20"/>
        </w:rPr>
        <w:t>1</w:t>
      </w:r>
      <w:r w:rsidR="003D0C1C">
        <w:rPr>
          <w:rFonts w:ascii="Arial" w:hAnsi="Arial" w:cs="Arial"/>
          <w:sz w:val="20"/>
          <w:szCs w:val="20"/>
        </w:rPr>
        <w:t xml:space="preserve">. </w:t>
      </w:r>
      <w:r w:rsidR="002A3494" w:rsidRPr="00924A43">
        <w:rPr>
          <w:rFonts w:ascii="Arial" w:hAnsi="Arial" w:cs="Arial"/>
          <w:i/>
          <w:iCs/>
          <w:sz w:val="20"/>
          <w:szCs w:val="20"/>
        </w:rPr>
        <w:t>Cores de Vincent e Anita</w:t>
      </w:r>
      <w:r w:rsidR="003D0C1C">
        <w:rPr>
          <w:rFonts w:ascii="Arial" w:hAnsi="Arial" w:cs="Arial"/>
          <w:i/>
          <w:iCs/>
          <w:sz w:val="20"/>
          <w:szCs w:val="20"/>
        </w:rPr>
        <w:t>.</w:t>
      </w:r>
    </w:p>
    <w:p w14:paraId="5ABC45A6" w14:textId="77777777" w:rsidR="00E05474" w:rsidRPr="00924A43" w:rsidRDefault="00E05474" w:rsidP="00DA1C45">
      <w:pPr>
        <w:spacing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76488AFF" w14:textId="604CF9F7" w:rsidR="002A3494" w:rsidRPr="00924A43" w:rsidRDefault="005E151F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Então, p</w:t>
      </w:r>
      <w:r w:rsidR="002A3494" w:rsidRPr="00924A43">
        <w:rPr>
          <w:rFonts w:ascii="Arial" w:hAnsi="Arial" w:cs="Arial"/>
          <w:sz w:val="24"/>
          <w:szCs w:val="24"/>
        </w:rPr>
        <w:t xml:space="preserve">artimos para </w:t>
      </w:r>
      <w:r w:rsidR="0042098E" w:rsidRPr="00924A43">
        <w:rPr>
          <w:rFonts w:ascii="Arial" w:hAnsi="Arial" w:cs="Arial"/>
          <w:sz w:val="24"/>
          <w:szCs w:val="24"/>
        </w:rPr>
        <w:t xml:space="preserve">nova avaliação, com o propósito de nos certificarmos se era exatamente o que esperávamos e </w:t>
      </w:r>
      <w:r w:rsidR="003502CF" w:rsidRPr="00924A43">
        <w:rPr>
          <w:rFonts w:ascii="Arial" w:hAnsi="Arial" w:cs="Arial"/>
          <w:sz w:val="24"/>
          <w:szCs w:val="24"/>
        </w:rPr>
        <w:t>s</w:t>
      </w:r>
      <w:r w:rsidR="0042098E" w:rsidRPr="00924A43">
        <w:rPr>
          <w:rFonts w:ascii="Arial" w:hAnsi="Arial" w:cs="Arial"/>
          <w:sz w:val="24"/>
          <w:szCs w:val="24"/>
        </w:rPr>
        <w:t>e tínhamos</w:t>
      </w:r>
      <w:r w:rsidR="003502CF" w:rsidRPr="00924A43">
        <w:rPr>
          <w:rFonts w:ascii="Arial" w:hAnsi="Arial" w:cs="Arial"/>
          <w:sz w:val="24"/>
          <w:szCs w:val="24"/>
        </w:rPr>
        <w:t xml:space="preserve">, </w:t>
      </w:r>
      <w:r w:rsidR="0042098E" w:rsidRPr="00924A43">
        <w:rPr>
          <w:rFonts w:ascii="Arial" w:hAnsi="Arial" w:cs="Arial"/>
          <w:sz w:val="24"/>
          <w:szCs w:val="24"/>
        </w:rPr>
        <w:t xml:space="preserve">até </w:t>
      </w:r>
      <w:r w:rsidR="00A15FA7">
        <w:rPr>
          <w:rFonts w:ascii="Arial" w:hAnsi="Arial" w:cs="Arial"/>
          <w:sz w:val="24"/>
          <w:szCs w:val="24"/>
        </w:rPr>
        <w:t xml:space="preserve">o </w:t>
      </w:r>
      <w:r w:rsidR="0042098E" w:rsidRPr="00924A43">
        <w:rPr>
          <w:rFonts w:ascii="Arial" w:hAnsi="Arial" w:cs="Arial"/>
          <w:sz w:val="24"/>
          <w:szCs w:val="24"/>
        </w:rPr>
        <w:t>momento</w:t>
      </w:r>
      <w:r w:rsidR="003502CF" w:rsidRPr="00924A43">
        <w:rPr>
          <w:rFonts w:ascii="Arial" w:hAnsi="Arial" w:cs="Arial"/>
          <w:sz w:val="24"/>
          <w:szCs w:val="24"/>
        </w:rPr>
        <w:t>,</w:t>
      </w:r>
      <w:r w:rsidR="0042098E" w:rsidRPr="00924A43">
        <w:rPr>
          <w:rFonts w:ascii="Arial" w:hAnsi="Arial" w:cs="Arial"/>
          <w:sz w:val="24"/>
          <w:szCs w:val="24"/>
        </w:rPr>
        <w:t xml:space="preserve"> alcançado nossos objetivos.</w:t>
      </w:r>
      <w:r w:rsidR="00897CE3">
        <w:rPr>
          <w:rFonts w:ascii="Arial" w:hAnsi="Arial" w:cs="Arial"/>
          <w:sz w:val="24"/>
          <w:szCs w:val="24"/>
        </w:rPr>
        <w:t xml:space="preserve"> As obras</w:t>
      </w:r>
      <w:r w:rsidR="00B0402E">
        <w:rPr>
          <w:rFonts w:ascii="Arial" w:hAnsi="Arial" w:cs="Arial"/>
          <w:sz w:val="24"/>
          <w:szCs w:val="24"/>
        </w:rPr>
        <w:t xml:space="preserve"> e f</w:t>
      </w:r>
      <w:r w:rsidR="00ED7B3C">
        <w:rPr>
          <w:rFonts w:ascii="Arial" w:hAnsi="Arial" w:cs="Arial"/>
          <w:sz w:val="24"/>
          <w:szCs w:val="24"/>
        </w:rPr>
        <w:t xml:space="preserve">otos que formavam o portifólio </w:t>
      </w:r>
      <w:r w:rsidR="00D979C0" w:rsidRPr="00924A43">
        <w:rPr>
          <w:rFonts w:ascii="Arial" w:hAnsi="Arial" w:cs="Arial"/>
          <w:sz w:val="24"/>
          <w:szCs w:val="24"/>
        </w:rPr>
        <w:t>do processo</w:t>
      </w:r>
      <w:r w:rsidR="00F644AF">
        <w:rPr>
          <w:rFonts w:ascii="Arial" w:hAnsi="Arial" w:cs="Arial"/>
          <w:sz w:val="24"/>
          <w:szCs w:val="24"/>
        </w:rPr>
        <w:t xml:space="preserve"> </w:t>
      </w:r>
      <w:r w:rsidR="00437EC2" w:rsidRPr="00924A43">
        <w:rPr>
          <w:rFonts w:ascii="Arial" w:hAnsi="Arial" w:cs="Arial"/>
          <w:sz w:val="24"/>
          <w:szCs w:val="24"/>
        </w:rPr>
        <w:t xml:space="preserve">foram instrumentos essenciais que contribuíram para </w:t>
      </w:r>
      <w:r w:rsidR="00DF6722" w:rsidRPr="00924A43">
        <w:rPr>
          <w:rFonts w:ascii="Arial" w:hAnsi="Arial" w:cs="Arial"/>
          <w:sz w:val="24"/>
          <w:szCs w:val="24"/>
        </w:rPr>
        <w:t>considerações dos erros e acertos.</w:t>
      </w:r>
    </w:p>
    <w:p w14:paraId="1C3E0699" w14:textId="77777777" w:rsidR="00B0402E" w:rsidRDefault="00543329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Nessa reunião a</w:t>
      </w:r>
      <w:r w:rsidR="003B304E" w:rsidRPr="00924A43">
        <w:rPr>
          <w:rFonts w:ascii="Arial" w:hAnsi="Arial" w:cs="Arial"/>
          <w:sz w:val="24"/>
          <w:szCs w:val="24"/>
        </w:rPr>
        <w:t>proveitamos para definir nossa pauta de eventos que culminar</w:t>
      </w:r>
      <w:r w:rsidRPr="00924A43">
        <w:rPr>
          <w:rFonts w:ascii="Arial" w:hAnsi="Arial" w:cs="Arial"/>
          <w:sz w:val="24"/>
          <w:szCs w:val="24"/>
        </w:rPr>
        <w:t>ia</w:t>
      </w:r>
      <w:r w:rsidR="003B304E" w:rsidRPr="00924A43">
        <w:rPr>
          <w:rFonts w:ascii="Arial" w:hAnsi="Arial" w:cs="Arial"/>
          <w:sz w:val="24"/>
          <w:szCs w:val="24"/>
        </w:rPr>
        <w:t xml:space="preserve"> no desfile. Até esse momento havíamos usado a sala convencional de aula </w:t>
      </w:r>
      <w:r w:rsidRPr="00924A43">
        <w:rPr>
          <w:rFonts w:ascii="Arial" w:hAnsi="Arial" w:cs="Arial"/>
          <w:sz w:val="24"/>
          <w:szCs w:val="24"/>
        </w:rPr>
        <w:t xml:space="preserve">para </w:t>
      </w:r>
      <w:r w:rsidR="00BD6D88" w:rsidRPr="00924A43">
        <w:rPr>
          <w:rFonts w:ascii="Arial" w:hAnsi="Arial" w:cs="Arial"/>
          <w:sz w:val="24"/>
          <w:szCs w:val="24"/>
        </w:rPr>
        <w:t>a</w:t>
      </w:r>
      <w:r w:rsidR="00911B9E" w:rsidRPr="00924A43">
        <w:rPr>
          <w:rFonts w:ascii="Arial" w:hAnsi="Arial" w:cs="Arial"/>
          <w:sz w:val="24"/>
          <w:szCs w:val="24"/>
        </w:rPr>
        <w:t>s</w:t>
      </w:r>
      <w:r w:rsidR="00BD6D88" w:rsidRPr="00924A43">
        <w:rPr>
          <w:rFonts w:ascii="Arial" w:hAnsi="Arial" w:cs="Arial"/>
          <w:sz w:val="24"/>
          <w:szCs w:val="24"/>
        </w:rPr>
        <w:t xml:space="preserve"> exposiç</w:t>
      </w:r>
      <w:r w:rsidR="00911B9E" w:rsidRPr="00924A43">
        <w:rPr>
          <w:rFonts w:ascii="Arial" w:hAnsi="Arial" w:cs="Arial"/>
          <w:sz w:val="24"/>
          <w:szCs w:val="24"/>
        </w:rPr>
        <w:t>ões teóricas</w:t>
      </w:r>
      <w:r w:rsidR="005E151F">
        <w:rPr>
          <w:rFonts w:ascii="Arial" w:hAnsi="Arial" w:cs="Arial"/>
          <w:sz w:val="24"/>
          <w:szCs w:val="24"/>
        </w:rPr>
        <w:t>,</w:t>
      </w:r>
      <w:r w:rsidR="00911B9E" w:rsidRPr="00924A43">
        <w:rPr>
          <w:rFonts w:ascii="Arial" w:hAnsi="Arial" w:cs="Arial"/>
          <w:sz w:val="24"/>
          <w:szCs w:val="24"/>
        </w:rPr>
        <w:t xml:space="preserve"> </w:t>
      </w:r>
      <w:r w:rsidR="003B304E" w:rsidRPr="00924A43">
        <w:rPr>
          <w:rFonts w:ascii="Arial" w:hAnsi="Arial" w:cs="Arial"/>
          <w:sz w:val="24"/>
          <w:szCs w:val="24"/>
        </w:rPr>
        <w:t>e a sala de artes</w:t>
      </w:r>
      <w:r w:rsidR="002A4844" w:rsidRPr="00924A43">
        <w:rPr>
          <w:rFonts w:ascii="Arial" w:hAnsi="Arial" w:cs="Arial"/>
          <w:sz w:val="24"/>
          <w:szCs w:val="24"/>
        </w:rPr>
        <w:t xml:space="preserve"> durante as fases práticas do projeto.</w:t>
      </w:r>
      <w:r w:rsidR="000C2F80" w:rsidRPr="00924A43">
        <w:rPr>
          <w:rFonts w:ascii="Arial" w:hAnsi="Arial" w:cs="Arial"/>
          <w:sz w:val="24"/>
          <w:szCs w:val="24"/>
        </w:rPr>
        <w:t xml:space="preserve"> A </w:t>
      </w:r>
      <w:r w:rsidR="000C2F80" w:rsidRPr="00924A43">
        <w:rPr>
          <w:rFonts w:ascii="Arial" w:hAnsi="Arial" w:cs="Arial"/>
          <w:sz w:val="24"/>
          <w:szCs w:val="24"/>
        </w:rPr>
        <w:lastRenderedPageBreak/>
        <w:t xml:space="preserve">partir de então, continuaríamos trabalhando na sala de artes, mas </w:t>
      </w:r>
      <w:r w:rsidR="009D093C">
        <w:rPr>
          <w:rFonts w:ascii="Arial" w:hAnsi="Arial" w:cs="Arial"/>
          <w:sz w:val="24"/>
          <w:szCs w:val="24"/>
        </w:rPr>
        <w:t>como entramos na fase de</w:t>
      </w:r>
      <w:r w:rsidR="000C2F80" w:rsidRPr="00924A43">
        <w:rPr>
          <w:rFonts w:ascii="Arial" w:hAnsi="Arial" w:cs="Arial"/>
          <w:sz w:val="24"/>
          <w:szCs w:val="24"/>
        </w:rPr>
        <w:t xml:space="preserve"> ensaios</w:t>
      </w:r>
      <w:r w:rsidR="009D093C">
        <w:rPr>
          <w:rFonts w:ascii="Arial" w:hAnsi="Arial" w:cs="Arial"/>
          <w:sz w:val="24"/>
          <w:szCs w:val="24"/>
        </w:rPr>
        <w:t xml:space="preserve">, começamos a nos encontrar </w:t>
      </w:r>
      <w:r w:rsidR="00B43CC9">
        <w:rPr>
          <w:rFonts w:ascii="Arial" w:hAnsi="Arial" w:cs="Arial"/>
          <w:sz w:val="24"/>
          <w:szCs w:val="24"/>
        </w:rPr>
        <w:t xml:space="preserve">também </w:t>
      </w:r>
      <w:r w:rsidR="009D093C">
        <w:rPr>
          <w:rFonts w:ascii="Arial" w:hAnsi="Arial" w:cs="Arial"/>
          <w:sz w:val="24"/>
          <w:szCs w:val="24"/>
        </w:rPr>
        <w:t>no ginásio</w:t>
      </w:r>
      <w:r w:rsidR="00B43CC9">
        <w:rPr>
          <w:rFonts w:ascii="Arial" w:hAnsi="Arial" w:cs="Arial"/>
          <w:sz w:val="24"/>
          <w:szCs w:val="24"/>
        </w:rPr>
        <w:t>.</w:t>
      </w:r>
    </w:p>
    <w:p w14:paraId="50375854" w14:textId="128FE6D0" w:rsidR="002D7F67" w:rsidRDefault="00DD0E39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 xml:space="preserve">Essa fase foi muito delicada, pois embora </w:t>
      </w:r>
      <w:r w:rsidR="00E53AAD" w:rsidRPr="00924A43">
        <w:rPr>
          <w:rFonts w:ascii="Arial" w:hAnsi="Arial" w:cs="Arial"/>
          <w:sz w:val="24"/>
          <w:szCs w:val="24"/>
        </w:rPr>
        <w:t>os modelos estivessem entusiasmados com os trajes e a perspectiva do desfile</w:t>
      </w:r>
      <w:r w:rsidR="000639B0" w:rsidRPr="00924A43">
        <w:rPr>
          <w:rFonts w:ascii="Arial" w:hAnsi="Arial" w:cs="Arial"/>
          <w:sz w:val="24"/>
          <w:szCs w:val="24"/>
        </w:rPr>
        <w:t xml:space="preserve">, eu sabia perfeitamente que na hora do </w:t>
      </w:r>
      <w:r w:rsidR="00B43CC9">
        <w:rPr>
          <w:rFonts w:ascii="Arial" w:hAnsi="Arial" w:cs="Arial"/>
          <w:sz w:val="24"/>
          <w:szCs w:val="24"/>
        </w:rPr>
        <w:t>evento</w:t>
      </w:r>
      <w:r w:rsidR="000639B0" w:rsidRPr="00924A43">
        <w:rPr>
          <w:rFonts w:ascii="Arial" w:hAnsi="Arial" w:cs="Arial"/>
          <w:sz w:val="24"/>
          <w:szCs w:val="24"/>
        </w:rPr>
        <w:t xml:space="preserve"> poderia ocorrer </w:t>
      </w:r>
      <w:r w:rsidR="00767AD5">
        <w:rPr>
          <w:rFonts w:ascii="Arial" w:hAnsi="Arial" w:cs="Arial"/>
          <w:sz w:val="24"/>
          <w:szCs w:val="24"/>
        </w:rPr>
        <w:t>i</w:t>
      </w:r>
      <w:r w:rsidR="001003E7">
        <w:rPr>
          <w:rFonts w:ascii="Arial" w:hAnsi="Arial" w:cs="Arial"/>
          <w:sz w:val="24"/>
          <w:szCs w:val="24"/>
        </w:rPr>
        <w:t>m</w:t>
      </w:r>
      <w:r w:rsidR="00767AD5">
        <w:rPr>
          <w:rFonts w:ascii="Arial" w:hAnsi="Arial" w:cs="Arial"/>
          <w:sz w:val="24"/>
          <w:szCs w:val="24"/>
        </w:rPr>
        <w:t>previstos</w:t>
      </w:r>
      <w:r w:rsidR="00F46014" w:rsidRPr="00924A43">
        <w:rPr>
          <w:rFonts w:ascii="Arial" w:hAnsi="Arial" w:cs="Arial"/>
          <w:sz w:val="24"/>
          <w:szCs w:val="24"/>
        </w:rPr>
        <w:t>, como já enfrentei, quando um aluno em apresentação teatral fora da escola, ficou paralisado e não lembrou as falas d</w:t>
      </w:r>
      <w:r w:rsidR="00BF46F2" w:rsidRPr="00924A43">
        <w:rPr>
          <w:rFonts w:ascii="Arial" w:hAnsi="Arial" w:cs="Arial"/>
          <w:sz w:val="24"/>
          <w:szCs w:val="24"/>
        </w:rPr>
        <w:t>o</w:t>
      </w:r>
      <w:r w:rsidR="00F46014" w:rsidRPr="00924A43">
        <w:rPr>
          <w:rFonts w:ascii="Arial" w:hAnsi="Arial" w:cs="Arial"/>
          <w:sz w:val="24"/>
          <w:szCs w:val="24"/>
        </w:rPr>
        <w:t xml:space="preserve"> personagem</w:t>
      </w:r>
      <w:r w:rsidR="002D7F67" w:rsidRPr="00924A43">
        <w:rPr>
          <w:rFonts w:ascii="Arial" w:hAnsi="Arial" w:cs="Arial"/>
          <w:sz w:val="24"/>
          <w:szCs w:val="24"/>
        </w:rPr>
        <w:t>, obrigando seus colegas à difícil estratégia do improviso.</w:t>
      </w:r>
    </w:p>
    <w:p w14:paraId="6AAF9B55" w14:textId="77777777" w:rsidR="00E625D2" w:rsidRDefault="00E625D2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80A10D0" w14:textId="6DE6F4C7" w:rsidR="00E625D2" w:rsidRPr="00E625D2" w:rsidRDefault="00E625D2" w:rsidP="00E625D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625D2">
        <w:rPr>
          <w:rFonts w:ascii="Arial" w:hAnsi="Arial" w:cs="Arial"/>
          <w:b/>
          <w:bCs/>
          <w:sz w:val="24"/>
          <w:szCs w:val="24"/>
        </w:rPr>
        <w:t>6 Culminância</w:t>
      </w:r>
    </w:p>
    <w:p w14:paraId="50495B85" w14:textId="77777777" w:rsidR="00E625D2" w:rsidRPr="00924A43" w:rsidRDefault="00E625D2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A0D2EA6" w14:textId="27614580" w:rsidR="002A4844" w:rsidRPr="00924A43" w:rsidRDefault="002D7F67" w:rsidP="00DA1C4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Portanto</w:t>
      </w:r>
      <w:r w:rsidR="00C53F5D" w:rsidRPr="00924A43">
        <w:rPr>
          <w:rFonts w:ascii="Arial" w:hAnsi="Arial" w:cs="Arial"/>
          <w:sz w:val="24"/>
          <w:szCs w:val="24"/>
        </w:rPr>
        <w:t>,</w:t>
      </w:r>
      <w:r w:rsidRPr="00924A43">
        <w:rPr>
          <w:rFonts w:ascii="Arial" w:hAnsi="Arial" w:cs="Arial"/>
          <w:sz w:val="24"/>
          <w:szCs w:val="24"/>
        </w:rPr>
        <w:t xml:space="preserve"> comecei essa fase com diálogos motivacionais</w:t>
      </w:r>
      <w:r w:rsidR="00C53F5D" w:rsidRPr="00924A43">
        <w:rPr>
          <w:rFonts w:ascii="Arial" w:hAnsi="Arial" w:cs="Arial"/>
          <w:sz w:val="24"/>
          <w:szCs w:val="24"/>
        </w:rPr>
        <w:t xml:space="preserve">, </w:t>
      </w:r>
      <w:r w:rsidR="00BF46F2" w:rsidRPr="00924A43">
        <w:rPr>
          <w:rFonts w:ascii="Arial" w:hAnsi="Arial" w:cs="Arial"/>
          <w:sz w:val="24"/>
          <w:szCs w:val="24"/>
        </w:rPr>
        <w:t>orientando-os</w:t>
      </w:r>
      <w:r w:rsidR="00183EB1" w:rsidRPr="00924A43">
        <w:rPr>
          <w:rFonts w:ascii="Arial" w:hAnsi="Arial" w:cs="Arial"/>
          <w:sz w:val="24"/>
          <w:szCs w:val="24"/>
        </w:rPr>
        <w:t xml:space="preserve"> a compreensão de que </w:t>
      </w:r>
      <w:r w:rsidR="00826B70" w:rsidRPr="00924A43">
        <w:rPr>
          <w:rFonts w:ascii="Arial" w:hAnsi="Arial" w:cs="Arial"/>
          <w:sz w:val="24"/>
          <w:szCs w:val="24"/>
        </w:rPr>
        <w:t xml:space="preserve">eram pessoas bonitas, cada um com características diferenciadas, que os tornavam seres especiais, justamente </w:t>
      </w:r>
      <w:r w:rsidR="004A17F0" w:rsidRPr="00924A43">
        <w:rPr>
          <w:rFonts w:ascii="Arial" w:hAnsi="Arial" w:cs="Arial"/>
          <w:sz w:val="24"/>
          <w:szCs w:val="24"/>
        </w:rPr>
        <w:t>devido a essas diferenças</w:t>
      </w:r>
      <w:r w:rsidR="00853824">
        <w:rPr>
          <w:rFonts w:ascii="Arial" w:hAnsi="Arial" w:cs="Arial"/>
          <w:sz w:val="24"/>
          <w:szCs w:val="24"/>
        </w:rPr>
        <w:t>. Nes</w:t>
      </w:r>
      <w:r w:rsidR="00557760">
        <w:rPr>
          <w:rFonts w:ascii="Arial" w:hAnsi="Arial" w:cs="Arial"/>
          <w:sz w:val="24"/>
          <w:szCs w:val="24"/>
        </w:rPr>
        <w:t>sa</w:t>
      </w:r>
      <w:r w:rsidR="00853824">
        <w:rPr>
          <w:rFonts w:ascii="Arial" w:hAnsi="Arial" w:cs="Arial"/>
          <w:sz w:val="24"/>
          <w:szCs w:val="24"/>
        </w:rPr>
        <w:t xml:space="preserve"> fase </w:t>
      </w:r>
      <w:r w:rsidR="00410BBE">
        <w:rPr>
          <w:rFonts w:ascii="Arial" w:hAnsi="Arial" w:cs="Arial"/>
          <w:sz w:val="24"/>
          <w:szCs w:val="24"/>
        </w:rPr>
        <w:t>assistimos a vídeos de desfiles profissionais</w:t>
      </w:r>
      <w:r w:rsidR="00853824">
        <w:rPr>
          <w:rFonts w:ascii="Arial" w:hAnsi="Arial" w:cs="Arial"/>
          <w:sz w:val="24"/>
          <w:szCs w:val="24"/>
        </w:rPr>
        <w:t xml:space="preserve">, </w:t>
      </w:r>
      <w:r w:rsidR="00EA3178">
        <w:rPr>
          <w:rFonts w:ascii="Arial" w:hAnsi="Arial" w:cs="Arial"/>
          <w:sz w:val="24"/>
          <w:szCs w:val="24"/>
        </w:rPr>
        <w:t>iniciando a abordagem do estar na passarela.</w:t>
      </w:r>
      <w:r w:rsidR="00FC1599" w:rsidRPr="00924A43">
        <w:rPr>
          <w:rFonts w:ascii="Arial" w:hAnsi="Arial" w:cs="Arial"/>
          <w:sz w:val="24"/>
          <w:szCs w:val="24"/>
        </w:rPr>
        <w:t xml:space="preserve"> </w:t>
      </w:r>
    </w:p>
    <w:p w14:paraId="7EF838F0" w14:textId="1F24323A" w:rsidR="007668C4" w:rsidRDefault="00FC1599" w:rsidP="007668C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24A43">
        <w:rPr>
          <w:rFonts w:ascii="Arial" w:hAnsi="Arial" w:cs="Arial"/>
          <w:sz w:val="24"/>
          <w:szCs w:val="24"/>
        </w:rPr>
        <w:t>Depois pass</w:t>
      </w:r>
      <w:r w:rsidR="00410BBE">
        <w:rPr>
          <w:rFonts w:ascii="Arial" w:hAnsi="Arial" w:cs="Arial"/>
          <w:sz w:val="24"/>
          <w:szCs w:val="24"/>
        </w:rPr>
        <w:t>amos</w:t>
      </w:r>
      <w:r w:rsidRPr="00924A43">
        <w:rPr>
          <w:rFonts w:ascii="Arial" w:hAnsi="Arial" w:cs="Arial"/>
          <w:sz w:val="24"/>
          <w:szCs w:val="24"/>
        </w:rPr>
        <w:t xml:space="preserve"> a fase de </w:t>
      </w:r>
      <w:r w:rsidR="00C33995" w:rsidRPr="00924A43">
        <w:rPr>
          <w:rFonts w:ascii="Arial" w:hAnsi="Arial" w:cs="Arial"/>
          <w:sz w:val="24"/>
          <w:szCs w:val="24"/>
        </w:rPr>
        <w:t xml:space="preserve">ensaio propriamente dita, </w:t>
      </w:r>
      <w:r w:rsidR="00B0402E">
        <w:rPr>
          <w:rFonts w:ascii="Arial" w:hAnsi="Arial" w:cs="Arial"/>
          <w:sz w:val="24"/>
          <w:szCs w:val="24"/>
        </w:rPr>
        <w:t>aprendendo</w:t>
      </w:r>
      <w:r w:rsidR="00C33995" w:rsidRPr="00924A43">
        <w:rPr>
          <w:rFonts w:ascii="Arial" w:hAnsi="Arial" w:cs="Arial"/>
          <w:sz w:val="24"/>
          <w:szCs w:val="24"/>
        </w:rPr>
        <w:t xml:space="preserve"> a transitar por uma passarela de moda, </w:t>
      </w:r>
      <w:r w:rsidR="0010213A">
        <w:rPr>
          <w:rFonts w:ascii="Arial" w:hAnsi="Arial" w:cs="Arial"/>
          <w:sz w:val="24"/>
          <w:szCs w:val="24"/>
        </w:rPr>
        <w:t>conscientizando</w:t>
      </w:r>
      <w:r w:rsidR="000C22E8">
        <w:rPr>
          <w:rFonts w:ascii="Arial" w:hAnsi="Arial" w:cs="Arial"/>
          <w:sz w:val="24"/>
          <w:szCs w:val="24"/>
        </w:rPr>
        <w:t>-se sobre</w:t>
      </w:r>
      <w:r w:rsidR="001D0774" w:rsidRPr="00924A43">
        <w:rPr>
          <w:rFonts w:ascii="Arial" w:hAnsi="Arial" w:cs="Arial"/>
          <w:sz w:val="24"/>
          <w:szCs w:val="24"/>
        </w:rPr>
        <w:t xml:space="preserve"> a importância da postura correta e</w:t>
      </w:r>
      <w:r w:rsidR="000C22E8">
        <w:rPr>
          <w:rFonts w:ascii="Arial" w:hAnsi="Arial" w:cs="Arial"/>
          <w:sz w:val="24"/>
          <w:szCs w:val="24"/>
        </w:rPr>
        <w:t xml:space="preserve"> compreendendo</w:t>
      </w:r>
      <w:r w:rsidR="001D0774" w:rsidRPr="00924A43">
        <w:rPr>
          <w:rFonts w:ascii="Arial" w:hAnsi="Arial" w:cs="Arial"/>
          <w:sz w:val="24"/>
          <w:szCs w:val="24"/>
        </w:rPr>
        <w:t xml:space="preserve"> </w:t>
      </w:r>
      <w:r w:rsidR="00452156" w:rsidRPr="00924A43">
        <w:rPr>
          <w:rFonts w:ascii="Arial" w:hAnsi="Arial" w:cs="Arial"/>
          <w:sz w:val="24"/>
          <w:szCs w:val="24"/>
        </w:rPr>
        <w:t xml:space="preserve">que deveriam </w:t>
      </w:r>
      <w:r w:rsidR="00A7447A" w:rsidRPr="00924A43">
        <w:rPr>
          <w:rFonts w:ascii="Arial" w:hAnsi="Arial" w:cs="Arial"/>
          <w:sz w:val="24"/>
          <w:szCs w:val="24"/>
        </w:rPr>
        <w:t xml:space="preserve">colocar no andar, </w:t>
      </w:r>
      <w:r w:rsidR="0098645A" w:rsidRPr="00924A43">
        <w:rPr>
          <w:rFonts w:ascii="Arial" w:hAnsi="Arial" w:cs="Arial"/>
          <w:sz w:val="24"/>
          <w:szCs w:val="24"/>
        </w:rPr>
        <w:t xml:space="preserve">no </w:t>
      </w:r>
      <w:r w:rsidR="00A7447A" w:rsidRPr="00924A43">
        <w:rPr>
          <w:rFonts w:ascii="Arial" w:hAnsi="Arial" w:cs="Arial"/>
          <w:sz w:val="24"/>
          <w:szCs w:val="24"/>
        </w:rPr>
        <w:t>olhar e nas ações na passarela</w:t>
      </w:r>
      <w:r w:rsidR="0098645A" w:rsidRPr="00924A43">
        <w:rPr>
          <w:rFonts w:ascii="Arial" w:hAnsi="Arial" w:cs="Arial"/>
          <w:sz w:val="24"/>
          <w:szCs w:val="24"/>
        </w:rPr>
        <w:t>,</w:t>
      </w:r>
      <w:r w:rsidR="00A7447A" w:rsidRPr="00924A43">
        <w:rPr>
          <w:rFonts w:ascii="Arial" w:hAnsi="Arial" w:cs="Arial"/>
          <w:sz w:val="24"/>
          <w:szCs w:val="24"/>
        </w:rPr>
        <w:t xml:space="preserve"> aspectos</w:t>
      </w:r>
      <w:r w:rsidR="0098645A" w:rsidRPr="00924A43">
        <w:rPr>
          <w:rFonts w:ascii="Arial" w:hAnsi="Arial" w:cs="Arial"/>
          <w:sz w:val="24"/>
          <w:szCs w:val="24"/>
        </w:rPr>
        <w:t xml:space="preserve"> inerentes </w:t>
      </w:r>
      <w:r w:rsidR="00BC2488" w:rsidRPr="00924A43">
        <w:rPr>
          <w:rFonts w:ascii="Arial" w:hAnsi="Arial" w:cs="Arial"/>
          <w:sz w:val="24"/>
          <w:szCs w:val="24"/>
        </w:rPr>
        <w:t>à</w:t>
      </w:r>
      <w:r w:rsidR="0098645A" w:rsidRPr="00924A43">
        <w:rPr>
          <w:rFonts w:ascii="Arial" w:hAnsi="Arial" w:cs="Arial"/>
          <w:sz w:val="24"/>
          <w:szCs w:val="24"/>
        </w:rPr>
        <w:t>s suas per</w:t>
      </w:r>
      <w:r w:rsidR="00C0608E" w:rsidRPr="00924A43">
        <w:rPr>
          <w:rFonts w:ascii="Arial" w:hAnsi="Arial" w:cs="Arial"/>
          <w:sz w:val="24"/>
          <w:szCs w:val="24"/>
        </w:rPr>
        <w:t>sonalidades,</w:t>
      </w:r>
      <w:r w:rsidR="00A7447A" w:rsidRPr="00924A43">
        <w:rPr>
          <w:rFonts w:ascii="Arial" w:hAnsi="Arial" w:cs="Arial"/>
          <w:sz w:val="24"/>
          <w:szCs w:val="24"/>
        </w:rPr>
        <w:t xml:space="preserve"> </w:t>
      </w:r>
      <w:r w:rsidR="00C0608E" w:rsidRPr="00924A43">
        <w:rPr>
          <w:rFonts w:ascii="Arial" w:hAnsi="Arial" w:cs="Arial"/>
          <w:sz w:val="24"/>
          <w:szCs w:val="24"/>
        </w:rPr>
        <w:t>pois essas seriam suas marcas distintivas como modelo</w:t>
      </w:r>
      <w:r w:rsidR="009A0E77" w:rsidRPr="00924A43">
        <w:rPr>
          <w:rFonts w:ascii="Arial" w:hAnsi="Arial" w:cs="Arial"/>
          <w:sz w:val="24"/>
          <w:szCs w:val="24"/>
        </w:rPr>
        <w:t xml:space="preserve">, no </w:t>
      </w:r>
      <w:r w:rsidR="009A0E77" w:rsidRPr="00557760">
        <w:rPr>
          <w:rFonts w:ascii="Arial" w:hAnsi="Arial" w:cs="Arial"/>
          <w:i/>
          <w:iCs/>
          <w:sz w:val="24"/>
          <w:szCs w:val="24"/>
        </w:rPr>
        <w:t>glamuroso</w:t>
      </w:r>
      <w:r w:rsidR="009A0E77" w:rsidRPr="00924A43">
        <w:rPr>
          <w:rFonts w:ascii="Arial" w:hAnsi="Arial" w:cs="Arial"/>
          <w:sz w:val="24"/>
          <w:szCs w:val="24"/>
        </w:rPr>
        <w:t xml:space="preserve"> evento </w:t>
      </w:r>
      <w:proofErr w:type="spellStart"/>
      <w:r w:rsidR="009A0E77" w:rsidRPr="00924A43">
        <w:rPr>
          <w:rFonts w:ascii="Arial" w:hAnsi="Arial" w:cs="Arial"/>
          <w:i/>
          <w:iCs/>
          <w:sz w:val="24"/>
          <w:szCs w:val="24"/>
        </w:rPr>
        <w:t>Virg</w:t>
      </w:r>
      <w:r w:rsidR="00953E1F">
        <w:rPr>
          <w:rFonts w:ascii="Arial" w:hAnsi="Arial" w:cs="Arial"/>
          <w:i/>
          <w:iCs/>
          <w:sz w:val="24"/>
          <w:szCs w:val="24"/>
        </w:rPr>
        <w:t>í</w:t>
      </w:r>
      <w:r w:rsidR="009A0E77" w:rsidRPr="00924A43">
        <w:rPr>
          <w:rFonts w:ascii="Arial" w:hAnsi="Arial" w:cs="Arial"/>
          <w:i/>
          <w:iCs/>
          <w:sz w:val="24"/>
          <w:szCs w:val="24"/>
        </w:rPr>
        <w:t>nius</w:t>
      </w:r>
      <w:proofErr w:type="spellEnd"/>
      <w:r w:rsidR="009A0E77" w:rsidRPr="00924A43">
        <w:rPr>
          <w:rFonts w:ascii="Arial" w:hAnsi="Arial" w:cs="Arial"/>
          <w:i/>
          <w:iCs/>
          <w:sz w:val="24"/>
          <w:szCs w:val="24"/>
        </w:rPr>
        <w:t xml:space="preserve"> Fashion Day</w:t>
      </w:r>
      <w:r w:rsidR="009A0E77" w:rsidRPr="00924A43">
        <w:rPr>
          <w:rFonts w:ascii="Arial" w:hAnsi="Arial" w:cs="Arial"/>
          <w:sz w:val="24"/>
          <w:szCs w:val="24"/>
        </w:rPr>
        <w:t>.</w:t>
      </w:r>
    </w:p>
    <w:p w14:paraId="17C618F8" w14:textId="77777777" w:rsidR="00D903E5" w:rsidRDefault="00D903E5" w:rsidP="00FB3345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7FF0E20" w14:textId="7172794B" w:rsidR="0004482D" w:rsidRDefault="00DB269F" w:rsidP="00FB3345">
      <w:pPr>
        <w:spacing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2D54324" wp14:editId="290C3D10">
            <wp:extent cx="1651751" cy="1238814"/>
            <wp:effectExtent l="0" t="0" r="571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82" cy="131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4336C" w14:textId="4F11A513" w:rsidR="00DB269F" w:rsidRPr="00953E1F" w:rsidRDefault="00DB269F" w:rsidP="00FB3345">
      <w:pPr>
        <w:spacing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953E1F">
        <w:rPr>
          <w:rFonts w:ascii="Arial" w:hAnsi="Arial" w:cs="Arial"/>
          <w:sz w:val="20"/>
          <w:szCs w:val="20"/>
        </w:rPr>
        <w:t>Figura 32</w:t>
      </w:r>
      <w:r w:rsidR="0014684A" w:rsidRPr="00953E1F">
        <w:rPr>
          <w:rFonts w:ascii="Arial" w:hAnsi="Arial" w:cs="Arial"/>
          <w:sz w:val="20"/>
          <w:szCs w:val="20"/>
        </w:rPr>
        <w:t xml:space="preserve">. </w:t>
      </w:r>
      <w:r w:rsidR="00B17416">
        <w:rPr>
          <w:rFonts w:ascii="Arial" w:hAnsi="Arial" w:cs="Arial"/>
          <w:sz w:val="20"/>
          <w:szCs w:val="20"/>
        </w:rPr>
        <w:t>Beatriz Oliveira</w:t>
      </w:r>
      <w:r w:rsidR="0014684A" w:rsidRPr="00953E1F">
        <w:rPr>
          <w:rFonts w:ascii="Arial" w:hAnsi="Arial" w:cs="Arial"/>
          <w:sz w:val="20"/>
          <w:szCs w:val="20"/>
        </w:rPr>
        <w:t>.</w:t>
      </w:r>
    </w:p>
    <w:p w14:paraId="4C2B1D79" w14:textId="5E32661D" w:rsidR="0014684A" w:rsidRDefault="0014684A" w:rsidP="00FB3345">
      <w:pPr>
        <w:spacing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4E84532E" w14:textId="3FE677FD" w:rsidR="00D903E5" w:rsidRDefault="00D903E5" w:rsidP="00D903E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culminância no dia 22 de maio de 2019, contou com a colaboração de professores, auxiliares de serviço geral, gestores e do querido Ari, que selecionou a música do desfile e manipulou a mesa de som. Tudo foi muito emocionante, pois ao </w:t>
      </w:r>
      <w:r>
        <w:rPr>
          <w:rFonts w:ascii="Arial" w:hAnsi="Arial" w:cs="Arial"/>
          <w:sz w:val="24"/>
          <w:szCs w:val="24"/>
        </w:rPr>
        <w:lastRenderedPageBreak/>
        <w:t>contrário do que é comum, os alunos fizeram questão de assistir ao evento e alguns responsáveis compareceram para festejar com seus filhos. As apresentações foram muito festejadas por todos e, em meio aos gritos e aplauso de aprovação, o coração disparava de emoção.</w:t>
      </w:r>
    </w:p>
    <w:p w14:paraId="1A0021AA" w14:textId="47B36CBA" w:rsidR="002A1F1A" w:rsidRPr="005E7037" w:rsidRDefault="002A1F1A" w:rsidP="005E703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E7037">
        <w:rPr>
          <w:rFonts w:ascii="Arial" w:hAnsi="Arial" w:cs="Arial"/>
          <w:sz w:val="24"/>
          <w:szCs w:val="24"/>
        </w:rPr>
        <w:t xml:space="preserve">Acredito que os objetivos do processo foram alcançados, pois </w:t>
      </w:r>
      <w:r w:rsidR="0080564F" w:rsidRPr="005E7037">
        <w:rPr>
          <w:rFonts w:ascii="Arial" w:hAnsi="Arial" w:cs="Arial"/>
          <w:sz w:val="24"/>
          <w:szCs w:val="24"/>
        </w:rPr>
        <w:t xml:space="preserve">a turma 8B </w:t>
      </w:r>
      <w:r w:rsidR="000F1A73" w:rsidRPr="005E7037">
        <w:rPr>
          <w:rFonts w:ascii="Arial" w:hAnsi="Arial" w:cs="Arial"/>
          <w:sz w:val="24"/>
          <w:szCs w:val="24"/>
        </w:rPr>
        <w:t xml:space="preserve">passou </w:t>
      </w:r>
      <w:r w:rsidR="0080564F" w:rsidRPr="005E7037">
        <w:rPr>
          <w:rFonts w:ascii="Arial" w:hAnsi="Arial" w:cs="Arial"/>
          <w:sz w:val="24"/>
          <w:szCs w:val="24"/>
        </w:rPr>
        <w:t xml:space="preserve">a </w:t>
      </w:r>
      <w:r w:rsidR="000F1A73" w:rsidRPr="005E7037">
        <w:rPr>
          <w:rFonts w:ascii="Arial" w:hAnsi="Arial" w:cs="Arial"/>
          <w:sz w:val="24"/>
          <w:szCs w:val="24"/>
        </w:rPr>
        <w:t>ter</w:t>
      </w:r>
      <w:r w:rsidR="0080564F" w:rsidRPr="005E7037">
        <w:rPr>
          <w:rFonts w:ascii="Arial" w:hAnsi="Arial" w:cs="Arial"/>
          <w:sz w:val="24"/>
          <w:szCs w:val="24"/>
        </w:rPr>
        <w:t xml:space="preserve"> </w:t>
      </w:r>
      <w:r w:rsidR="000F1A73" w:rsidRPr="005E7037">
        <w:rPr>
          <w:rFonts w:ascii="Arial" w:hAnsi="Arial" w:cs="Arial"/>
          <w:sz w:val="24"/>
          <w:szCs w:val="24"/>
        </w:rPr>
        <w:t>maior interesse</w:t>
      </w:r>
      <w:r w:rsidR="007875EF" w:rsidRPr="005E7037">
        <w:rPr>
          <w:rFonts w:ascii="Arial" w:hAnsi="Arial" w:cs="Arial"/>
          <w:sz w:val="24"/>
          <w:szCs w:val="24"/>
        </w:rPr>
        <w:t xml:space="preserve"> pela</w:t>
      </w:r>
      <w:r w:rsidR="0080564F" w:rsidRPr="005E7037">
        <w:rPr>
          <w:rFonts w:ascii="Arial" w:hAnsi="Arial" w:cs="Arial"/>
          <w:sz w:val="24"/>
          <w:szCs w:val="24"/>
        </w:rPr>
        <w:t xml:space="preserve"> prática artística e</w:t>
      </w:r>
      <w:r w:rsidR="001003E7">
        <w:rPr>
          <w:rFonts w:ascii="Arial" w:hAnsi="Arial" w:cs="Arial"/>
          <w:sz w:val="24"/>
          <w:szCs w:val="24"/>
        </w:rPr>
        <w:t>, com</w:t>
      </w:r>
      <w:r w:rsidR="003A3FB6">
        <w:rPr>
          <w:rFonts w:ascii="Arial" w:hAnsi="Arial" w:cs="Arial"/>
          <w:sz w:val="24"/>
          <w:szCs w:val="24"/>
        </w:rPr>
        <w:t>preendo, como</w:t>
      </w:r>
      <w:r w:rsidR="0080564F" w:rsidRPr="005E7037">
        <w:rPr>
          <w:rFonts w:ascii="Arial" w:hAnsi="Arial" w:cs="Arial"/>
          <w:sz w:val="24"/>
          <w:szCs w:val="24"/>
        </w:rPr>
        <w:t xml:space="preserve"> reflexo do </w:t>
      </w:r>
      <w:r w:rsidR="007875EF" w:rsidRPr="005E7037">
        <w:rPr>
          <w:rFonts w:ascii="Arial" w:hAnsi="Arial" w:cs="Arial"/>
          <w:sz w:val="24"/>
          <w:szCs w:val="24"/>
        </w:rPr>
        <w:t>a</w:t>
      </w:r>
      <w:r w:rsidR="004A0CCF" w:rsidRPr="005E7037">
        <w:rPr>
          <w:rFonts w:ascii="Arial" w:hAnsi="Arial" w:cs="Arial"/>
          <w:sz w:val="24"/>
          <w:szCs w:val="24"/>
        </w:rPr>
        <w:t>umento da autoestima</w:t>
      </w:r>
      <w:r w:rsidR="00B463B3">
        <w:rPr>
          <w:rFonts w:ascii="Arial" w:hAnsi="Arial" w:cs="Arial"/>
          <w:sz w:val="24"/>
          <w:szCs w:val="24"/>
        </w:rPr>
        <w:t xml:space="preserve"> </w:t>
      </w:r>
      <w:r w:rsidR="004A0CCF" w:rsidRPr="005E7037">
        <w:rPr>
          <w:rFonts w:ascii="Arial" w:hAnsi="Arial" w:cs="Arial"/>
          <w:sz w:val="24"/>
          <w:szCs w:val="24"/>
        </w:rPr>
        <w:t>o desejo de vitória d</w:t>
      </w:r>
      <w:r w:rsidR="000C22E8">
        <w:rPr>
          <w:rFonts w:ascii="Arial" w:hAnsi="Arial" w:cs="Arial"/>
          <w:sz w:val="24"/>
          <w:szCs w:val="24"/>
        </w:rPr>
        <w:t>a</w:t>
      </w:r>
      <w:r w:rsidR="004A0CCF" w:rsidRPr="005E7037">
        <w:rPr>
          <w:rFonts w:ascii="Arial" w:hAnsi="Arial" w:cs="Arial"/>
          <w:sz w:val="24"/>
          <w:szCs w:val="24"/>
        </w:rPr>
        <w:t xml:space="preserve"> 8B</w:t>
      </w:r>
      <w:r w:rsidR="007875EF" w:rsidRPr="005E7037">
        <w:rPr>
          <w:rFonts w:ascii="Arial" w:hAnsi="Arial" w:cs="Arial"/>
          <w:sz w:val="24"/>
          <w:szCs w:val="24"/>
        </w:rPr>
        <w:t xml:space="preserve">, que </w:t>
      </w:r>
      <w:r w:rsidR="003A3FB6">
        <w:rPr>
          <w:rFonts w:ascii="Arial" w:hAnsi="Arial" w:cs="Arial"/>
          <w:sz w:val="24"/>
          <w:szCs w:val="24"/>
        </w:rPr>
        <w:t xml:space="preserve">venceu </w:t>
      </w:r>
      <w:r w:rsidR="007875EF" w:rsidRPr="005E7037">
        <w:rPr>
          <w:rFonts w:ascii="Arial" w:hAnsi="Arial" w:cs="Arial"/>
          <w:sz w:val="24"/>
          <w:szCs w:val="24"/>
        </w:rPr>
        <w:t>a gincana anual. Também cabelos crespos</w:t>
      </w:r>
      <w:r w:rsidR="005E7037" w:rsidRPr="005E7037">
        <w:rPr>
          <w:rFonts w:ascii="Arial" w:hAnsi="Arial" w:cs="Arial"/>
          <w:sz w:val="24"/>
          <w:szCs w:val="24"/>
        </w:rPr>
        <w:t>, que antes sempre estavam presos, hoje aparecem esvoaçantes pela escola, portanto</w:t>
      </w:r>
      <w:r w:rsidRPr="005E7037">
        <w:rPr>
          <w:rFonts w:ascii="Arial" w:hAnsi="Arial" w:cs="Arial"/>
          <w:sz w:val="24"/>
          <w:szCs w:val="24"/>
        </w:rPr>
        <w:t>, acredito que o principal aprendizado que tiramos do processo, foi a compreensão de que somos capazes de realizar nossos sonhos, sem nos preocupar com a aprovação do outro.</w:t>
      </w:r>
    </w:p>
    <w:p w14:paraId="47064182" w14:textId="160F38BD" w:rsidR="0014684A" w:rsidRDefault="0014684A" w:rsidP="005E7037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</w:p>
    <w:p w14:paraId="5D6C329F" w14:textId="77777777" w:rsidR="00D903E5" w:rsidRDefault="00D903E5" w:rsidP="003541FB">
      <w:pPr>
        <w:spacing w:line="24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0E02C51F" w14:textId="360F9F1D" w:rsidR="005E7037" w:rsidRDefault="005E7037" w:rsidP="003541FB">
      <w:pPr>
        <w:spacing w:line="24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D81F19">
        <w:rPr>
          <w:rFonts w:ascii="Arial" w:hAnsi="Arial" w:cs="Arial"/>
          <w:b/>
          <w:bCs/>
          <w:sz w:val="24"/>
          <w:szCs w:val="24"/>
        </w:rPr>
        <w:t>Referências</w:t>
      </w:r>
    </w:p>
    <w:p w14:paraId="5E63D3F9" w14:textId="3FA6DA4C" w:rsidR="00114AA1" w:rsidRDefault="00114AA1" w:rsidP="003541F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F116DA6" w14:textId="77777777" w:rsidR="003541FB" w:rsidRDefault="003541FB" w:rsidP="003541F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A1E43E3" w14:textId="4F5DD93D" w:rsidR="00247E86" w:rsidRPr="00D81F19" w:rsidRDefault="00987141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81F19">
        <w:rPr>
          <w:rFonts w:ascii="Arial" w:hAnsi="Arial" w:cs="Arial"/>
          <w:sz w:val="24"/>
          <w:szCs w:val="24"/>
        </w:rPr>
        <w:t xml:space="preserve">BARBOSA, </w:t>
      </w:r>
      <w:r w:rsidR="00A42AE5" w:rsidRPr="00D81F19">
        <w:rPr>
          <w:rFonts w:ascii="Arial" w:hAnsi="Arial" w:cs="Arial"/>
          <w:sz w:val="24"/>
          <w:szCs w:val="24"/>
        </w:rPr>
        <w:t>A</w:t>
      </w:r>
      <w:r w:rsidRPr="00D81F19">
        <w:rPr>
          <w:rFonts w:ascii="Arial" w:hAnsi="Arial" w:cs="Arial"/>
          <w:sz w:val="24"/>
          <w:szCs w:val="24"/>
        </w:rPr>
        <w:t>na Mae</w:t>
      </w:r>
      <w:r w:rsidR="00A42AE5" w:rsidRPr="00D81F19">
        <w:rPr>
          <w:rFonts w:ascii="Arial" w:hAnsi="Arial" w:cs="Arial"/>
          <w:sz w:val="24"/>
          <w:szCs w:val="24"/>
        </w:rPr>
        <w:t xml:space="preserve">. </w:t>
      </w:r>
      <w:r w:rsidR="00247E86" w:rsidRPr="000C22E8">
        <w:rPr>
          <w:rFonts w:ascii="Arial" w:hAnsi="Arial" w:cs="Arial"/>
          <w:i/>
          <w:iCs/>
          <w:sz w:val="24"/>
          <w:szCs w:val="24"/>
        </w:rPr>
        <w:t>A Imagem no Ensino da Arte</w:t>
      </w:r>
      <w:r w:rsidR="00002A17" w:rsidRPr="00D81F19">
        <w:rPr>
          <w:rFonts w:ascii="Arial" w:hAnsi="Arial" w:cs="Arial"/>
          <w:sz w:val="24"/>
          <w:szCs w:val="24"/>
        </w:rPr>
        <w:t>. São Paulo: Perspectiva, 2001</w:t>
      </w:r>
      <w:r w:rsidR="00981C74" w:rsidRPr="00D81F19">
        <w:rPr>
          <w:rFonts w:ascii="Arial" w:hAnsi="Arial" w:cs="Arial"/>
          <w:sz w:val="24"/>
          <w:szCs w:val="24"/>
        </w:rPr>
        <w:t>.</w:t>
      </w:r>
    </w:p>
    <w:p w14:paraId="4AF36DFC" w14:textId="361F1E27" w:rsidR="00247E86" w:rsidRPr="00D81F19" w:rsidRDefault="00247E86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2D48AF8" w14:textId="7611D200" w:rsidR="00247E86" w:rsidRPr="00D81F19" w:rsidRDefault="00247E86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4B230F4" w14:textId="173A9B62" w:rsidR="00A42AE5" w:rsidRPr="00D81F19" w:rsidRDefault="00A42AE5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81F19">
        <w:rPr>
          <w:rFonts w:ascii="Arial" w:hAnsi="Arial" w:cs="Arial"/>
          <w:sz w:val="24"/>
          <w:szCs w:val="24"/>
        </w:rPr>
        <w:t>BA</w:t>
      </w:r>
      <w:r w:rsidR="00FD63A8" w:rsidRPr="00D81F19">
        <w:rPr>
          <w:rFonts w:ascii="Arial" w:hAnsi="Arial" w:cs="Arial"/>
          <w:sz w:val="24"/>
          <w:szCs w:val="24"/>
        </w:rPr>
        <w:t xml:space="preserve">RBOSA, Ana Mae; </w:t>
      </w:r>
      <w:r w:rsidR="00252E42" w:rsidRPr="00D81F19">
        <w:rPr>
          <w:rFonts w:ascii="Arial" w:hAnsi="Arial" w:cs="Arial"/>
          <w:sz w:val="24"/>
          <w:szCs w:val="24"/>
        </w:rPr>
        <w:t>COUTINHO</w:t>
      </w:r>
      <w:r w:rsidR="00F95FCB" w:rsidRPr="00D81F19">
        <w:rPr>
          <w:rFonts w:ascii="Arial" w:hAnsi="Arial" w:cs="Arial"/>
          <w:sz w:val="24"/>
          <w:szCs w:val="24"/>
        </w:rPr>
        <w:t>, Rejane Galvão (</w:t>
      </w:r>
      <w:proofErr w:type="spellStart"/>
      <w:r w:rsidR="00F95FCB" w:rsidRPr="00D81F19">
        <w:rPr>
          <w:rFonts w:ascii="Arial" w:hAnsi="Arial" w:cs="Arial"/>
          <w:sz w:val="24"/>
          <w:szCs w:val="24"/>
        </w:rPr>
        <w:t>Orgs</w:t>
      </w:r>
      <w:proofErr w:type="spellEnd"/>
      <w:r w:rsidR="00F95FCB" w:rsidRPr="00D81F19">
        <w:rPr>
          <w:rFonts w:ascii="Arial" w:hAnsi="Arial" w:cs="Arial"/>
          <w:sz w:val="24"/>
          <w:szCs w:val="24"/>
        </w:rPr>
        <w:t xml:space="preserve">.). </w:t>
      </w:r>
      <w:r w:rsidR="009852EB" w:rsidRPr="000C22E8">
        <w:rPr>
          <w:rFonts w:ascii="Arial" w:hAnsi="Arial" w:cs="Arial"/>
          <w:i/>
          <w:iCs/>
          <w:sz w:val="24"/>
          <w:szCs w:val="24"/>
        </w:rPr>
        <w:t>Arte Educação Como Mediação Cultural</w:t>
      </w:r>
      <w:r w:rsidR="00C00A8B" w:rsidRPr="000C22E8">
        <w:rPr>
          <w:rFonts w:ascii="Arial" w:hAnsi="Arial" w:cs="Arial"/>
          <w:i/>
          <w:iCs/>
          <w:sz w:val="24"/>
          <w:szCs w:val="24"/>
        </w:rPr>
        <w:t xml:space="preserve"> e Social</w:t>
      </w:r>
      <w:r w:rsidR="00C00A8B" w:rsidRPr="00D81F19">
        <w:rPr>
          <w:rFonts w:ascii="Arial" w:hAnsi="Arial" w:cs="Arial"/>
          <w:sz w:val="24"/>
          <w:szCs w:val="24"/>
        </w:rPr>
        <w:t>.</w:t>
      </w:r>
      <w:r w:rsidR="00940BB0" w:rsidRPr="00D81F19">
        <w:rPr>
          <w:rFonts w:ascii="Arial" w:hAnsi="Arial" w:cs="Arial"/>
          <w:sz w:val="24"/>
          <w:szCs w:val="24"/>
        </w:rPr>
        <w:t xml:space="preserve"> </w:t>
      </w:r>
      <w:r w:rsidR="00293090" w:rsidRPr="00D81F19">
        <w:rPr>
          <w:rFonts w:ascii="Arial" w:hAnsi="Arial" w:cs="Arial"/>
          <w:sz w:val="24"/>
          <w:szCs w:val="24"/>
        </w:rPr>
        <w:t>São Pau</w:t>
      </w:r>
      <w:r w:rsidR="00974895" w:rsidRPr="00D81F19">
        <w:rPr>
          <w:rFonts w:ascii="Arial" w:hAnsi="Arial" w:cs="Arial"/>
          <w:sz w:val="24"/>
          <w:szCs w:val="24"/>
        </w:rPr>
        <w:t>lo</w:t>
      </w:r>
      <w:r w:rsidR="00940BB0" w:rsidRPr="00D81F19">
        <w:rPr>
          <w:rFonts w:ascii="Arial" w:hAnsi="Arial" w:cs="Arial"/>
          <w:sz w:val="24"/>
          <w:szCs w:val="24"/>
        </w:rPr>
        <w:t>: Editora Unesp, 2</w:t>
      </w:r>
      <w:r w:rsidR="00CA4400" w:rsidRPr="00D81F19">
        <w:rPr>
          <w:rFonts w:ascii="Arial" w:hAnsi="Arial" w:cs="Arial"/>
          <w:sz w:val="24"/>
          <w:szCs w:val="24"/>
        </w:rPr>
        <w:t>009.</w:t>
      </w:r>
    </w:p>
    <w:p w14:paraId="70A03F69" w14:textId="4EAD8F03" w:rsidR="00CA4400" w:rsidRPr="00D81F19" w:rsidRDefault="00CA4400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3544745" w14:textId="77777777" w:rsidR="00CA4400" w:rsidRPr="00D81F19" w:rsidRDefault="00CA4400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1F550FB" w14:textId="77777777" w:rsidR="003926CE" w:rsidRPr="00D81F19" w:rsidRDefault="003926CE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81F19">
        <w:rPr>
          <w:rFonts w:ascii="Arial" w:eastAsia="Times New Roman" w:hAnsi="Arial" w:cs="Arial"/>
          <w:sz w:val="24"/>
          <w:szCs w:val="24"/>
        </w:rPr>
        <w:t xml:space="preserve">BATISTA, Marta Rossetti. </w:t>
      </w:r>
      <w:r w:rsidRPr="00D81F19">
        <w:rPr>
          <w:rFonts w:ascii="Arial" w:eastAsia="Times New Roman" w:hAnsi="Arial" w:cs="Arial"/>
          <w:i/>
          <w:sz w:val="24"/>
          <w:szCs w:val="24"/>
        </w:rPr>
        <w:t>Anita Malfatti no Tempo e no Espaço</w:t>
      </w:r>
      <w:r w:rsidRPr="00D81F19">
        <w:rPr>
          <w:rFonts w:ascii="Arial" w:eastAsia="Times New Roman" w:hAnsi="Arial" w:cs="Arial"/>
          <w:sz w:val="24"/>
          <w:szCs w:val="24"/>
        </w:rPr>
        <w:t xml:space="preserve">: São Paulo: IBM, 1985. </w:t>
      </w:r>
    </w:p>
    <w:p w14:paraId="4B3094A9" w14:textId="77777777" w:rsidR="003926CE" w:rsidRPr="00D81F19" w:rsidRDefault="003926CE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4308468" w14:textId="5AA8638D" w:rsidR="00CF094E" w:rsidRDefault="00CF094E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95E17E" w14:textId="77777777" w:rsidR="00091B02" w:rsidRPr="00D81F19" w:rsidRDefault="00091B02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81F19">
        <w:rPr>
          <w:rFonts w:ascii="Arial" w:eastAsia="Times New Roman" w:hAnsi="Arial" w:cs="Arial"/>
          <w:sz w:val="24"/>
          <w:szCs w:val="24"/>
        </w:rPr>
        <w:t xml:space="preserve">DIDI-HUBERMAM, Georges. </w:t>
      </w:r>
      <w:r w:rsidRPr="00D81F19">
        <w:rPr>
          <w:rFonts w:ascii="Arial" w:eastAsia="Times New Roman" w:hAnsi="Arial" w:cs="Arial"/>
          <w:i/>
          <w:sz w:val="24"/>
          <w:szCs w:val="24"/>
        </w:rPr>
        <w:t>Diante do Tempo</w:t>
      </w:r>
      <w:r w:rsidRPr="00D81F19">
        <w:rPr>
          <w:rFonts w:ascii="Arial" w:eastAsia="Times New Roman" w:hAnsi="Arial" w:cs="Arial"/>
          <w:sz w:val="24"/>
          <w:szCs w:val="24"/>
        </w:rPr>
        <w:t xml:space="preserve">: história da arte e anacronismo das imagens. Tradução Vera Casa Nova, Márcia </w:t>
      </w:r>
      <w:proofErr w:type="spellStart"/>
      <w:r w:rsidRPr="00D81F19">
        <w:rPr>
          <w:rFonts w:ascii="Arial" w:eastAsia="Times New Roman" w:hAnsi="Arial" w:cs="Arial"/>
          <w:sz w:val="24"/>
          <w:szCs w:val="24"/>
        </w:rPr>
        <w:t>Arbex</w:t>
      </w:r>
      <w:proofErr w:type="spellEnd"/>
      <w:r w:rsidRPr="00D81F19">
        <w:rPr>
          <w:rFonts w:ascii="Arial" w:eastAsia="Times New Roman" w:hAnsi="Arial" w:cs="Arial"/>
          <w:sz w:val="24"/>
          <w:szCs w:val="24"/>
        </w:rPr>
        <w:t>. Belo Horizonte: Editora UFMG, 2015.</w:t>
      </w:r>
    </w:p>
    <w:p w14:paraId="10F8588C" w14:textId="77777777" w:rsidR="00091B02" w:rsidRPr="00D81F19" w:rsidRDefault="00091B02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269A810" w14:textId="77777777" w:rsidR="00091B02" w:rsidRPr="00D81F19" w:rsidRDefault="00091B02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A612B71" w14:textId="77777777" w:rsidR="00091B02" w:rsidRPr="00D81F19" w:rsidRDefault="00091B02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81F19">
        <w:rPr>
          <w:rFonts w:ascii="Arial" w:eastAsia="Times New Roman" w:hAnsi="Arial" w:cs="Arial"/>
          <w:sz w:val="24"/>
          <w:szCs w:val="24"/>
        </w:rPr>
        <w:t xml:space="preserve">______. </w:t>
      </w:r>
      <w:r w:rsidRPr="00D81F19">
        <w:rPr>
          <w:rFonts w:ascii="Arial" w:eastAsia="Times New Roman" w:hAnsi="Arial" w:cs="Arial"/>
          <w:i/>
          <w:sz w:val="24"/>
          <w:szCs w:val="24"/>
        </w:rPr>
        <w:t>Diante da Imagem</w:t>
      </w:r>
      <w:r w:rsidRPr="00D81F19">
        <w:rPr>
          <w:rFonts w:ascii="Arial" w:eastAsia="Times New Roman" w:hAnsi="Arial" w:cs="Arial"/>
          <w:sz w:val="24"/>
          <w:szCs w:val="24"/>
        </w:rPr>
        <w:t xml:space="preserve">: questão colocada aos fins de uma história da arte. Tradução Paulo Neves. São Paulo: editora 34, 2013a. </w:t>
      </w:r>
    </w:p>
    <w:p w14:paraId="0CCC6409" w14:textId="608D777B" w:rsidR="00091B02" w:rsidRPr="00D81F19" w:rsidRDefault="00091B02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E2D8F4A" w14:textId="77777777" w:rsidR="006C19C1" w:rsidRPr="00D81F19" w:rsidRDefault="006C19C1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8265E20" w14:textId="77777777" w:rsidR="00091B02" w:rsidRPr="00D81F19" w:rsidRDefault="00091B02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81F19">
        <w:rPr>
          <w:rFonts w:ascii="Arial" w:eastAsia="Times New Roman" w:hAnsi="Arial" w:cs="Arial"/>
          <w:sz w:val="24"/>
          <w:szCs w:val="24"/>
        </w:rPr>
        <w:lastRenderedPageBreak/>
        <w:t xml:space="preserve">______. </w:t>
      </w:r>
      <w:r w:rsidRPr="00D81F19">
        <w:rPr>
          <w:rFonts w:ascii="Arial" w:eastAsia="Times New Roman" w:hAnsi="Arial" w:cs="Arial"/>
          <w:i/>
          <w:sz w:val="24"/>
          <w:szCs w:val="24"/>
        </w:rPr>
        <w:t>A Imagem Sobrevivente</w:t>
      </w:r>
      <w:r w:rsidRPr="00D81F19">
        <w:rPr>
          <w:rFonts w:ascii="Arial" w:eastAsia="Times New Roman" w:hAnsi="Arial" w:cs="Arial"/>
          <w:sz w:val="24"/>
          <w:szCs w:val="24"/>
        </w:rPr>
        <w:t xml:space="preserve">: história da arte e tempo dos fantasmas segundo </w:t>
      </w:r>
      <w:proofErr w:type="spellStart"/>
      <w:r w:rsidRPr="00D81F19">
        <w:rPr>
          <w:rFonts w:ascii="Arial" w:eastAsia="Times New Roman" w:hAnsi="Arial" w:cs="Arial"/>
          <w:sz w:val="24"/>
          <w:szCs w:val="24"/>
        </w:rPr>
        <w:t>Aby</w:t>
      </w:r>
      <w:proofErr w:type="spellEnd"/>
      <w:r w:rsidRPr="00D81F19">
        <w:rPr>
          <w:rFonts w:ascii="Arial" w:eastAsia="Times New Roman" w:hAnsi="Arial" w:cs="Arial"/>
          <w:sz w:val="24"/>
          <w:szCs w:val="24"/>
        </w:rPr>
        <w:t xml:space="preserve"> Warburg. Tradução Vera Ribeiro. Rio de Janeiro: Contraponto, 2013b.</w:t>
      </w:r>
    </w:p>
    <w:p w14:paraId="12F5B597" w14:textId="77777777" w:rsidR="00091B02" w:rsidRPr="00D81F19" w:rsidRDefault="00091B02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7440BAA" w14:textId="77777777" w:rsidR="00091B02" w:rsidRPr="00D81F19" w:rsidRDefault="00091B02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66914CA" w14:textId="7533B3F0" w:rsidR="000B6DD1" w:rsidRPr="000B6DD1" w:rsidRDefault="000B6DD1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B6DD1">
        <w:rPr>
          <w:rFonts w:ascii="Arial" w:hAnsi="Arial" w:cs="Arial"/>
          <w:sz w:val="24"/>
          <w:szCs w:val="24"/>
        </w:rPr>
        <w:t>EMBACHER, A</w:t>
      </w:r>
      <w:r>
        <w:rPr>
          <w:rFonts w:ascii="Arial" w:hAnsi="Arial" w:cs="Arial"/>
          <w:sz w:val="24"/>
          <w:szCs w:val="24"/>
        </w:rPr>
        <w:t>ir</w:t>
      </w:r>
      <w:r w:rsidRPr="000B6DD1">
        <w:rPr>
          <w:rFonts w:ascii="Arial" w:hAnsi="Arial" w:cs="Arial"/>
          <w:sz w:val="24"/>
          <w:szCs w:val="24"/>
        </w:rPr>
        <w:t xml:space="preserve">ton. </w:t>
      </w:r>
      <w:r w:rsidRPr="000B6DD1">
        <w:rPr>
          <w:rFonts w:ascii="Arial" w:hAnsi="Arial" w:cs="Arial"/>
          <w:i/>
          <w:iCs/>
          <w:sz w:val="24"/>
          <w:szCs w:val="24"/>
        </w:rPr>
        <w:t xml:space="preserve">Moda e </w:t>
      </w:r>
      <w:r w:rsidR="00B17416">
        <w:rPr>
          <w:rFonts w:ascii="Arial" w:hAnsi="Arial" w:cs="Arial"/>
          <w:i/>
          <w:iCs/>
          <w:sz w:val="24"/>
          <w:szCs w:val="24"/>
        </w:rPr>
        <w:t>I</w:t>
      </w:r>
      <w:r w:rsidRPr="000B6DD1">
        <w:rPr>
          <w:rFonts w:ascii="Arial" w:hAnsi="Arial" w:cs="Arial"/>
          <w:i/>
          <w:iCs/>
          <w:sz w:val="24"/>
          <w:szCs w:val="24"/>
        </w:rPr>
        <w:t>dentidade</w:t>
      </w:r>
      <w:r w:rsidRPr="000B6DD1">
        <w:rPr>
          <w:rFonts w:ascii="Arial" w:hAnsi="Arial" w:cs="Arial"/>
          <w:sz w:val="24"/>
          <w:szCs w:val="24"/>
        </w:rPr>
        <w:t>: a construção de um estilo próprio. 3. ed. São Paulo: Anhembi Morumbi, 2004.</w:t>
      </w:r>
    </w:p>
    <w:p w14:paraId="094F500C" w14:textId="77777777" w:rsidR="000B6DD1" w:rsidRPr="000B6DD1" w:rsidRDefault="000B6DD1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7877FED" w14:textId="77777777" w:rsidR="000B6DD1" w:rsidRPr="000B6DD1" w:rsidRDefault="000B6DD1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880603D" w14:textId="184F5BF5" w:rsidR="00091B02" w:rsidRPr="00D81F19" w:rsidRDefault="00091B02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81F19">
        <w:rPr>
          <w:rFonts w:ascii="Arial" w:eastAsia="Times New Roman" w:hAnsi="Arial" w:cs="Arial"/>
          <w:sz w:val="24"/>
          <w:szCs w:val="24"/>
        </w:rPr>
        <w:t xml:space="preserve">HONORATA DA SILVA, Eliane. </w:t>
      </w:r>
      <w:r w:rsidRPr="00D81F19">
        <w:rPr>
          <w:rFonts w:ascii="Arial" w:hAnsi="Arial" w:cs="Arial"/>
          <w:i/>
          <w:iCs/>
          <w:sz w:val="24"/>
          <w:szCs w:val="24"/>
        </w:rPr>
        <w:t xml:space="preserve">Fantasmas do Modernismo Paulista: </w:t>
      </w:r>
      <w:r w:rsidRPr="00D81F19">
        <w:rPr>
          <w:rFonts w:ascii="Arial" w:hAnsi="Arial" w:cs="Arial"/>
          <w:sz w:val="24"/>
          <w:szCs w:val="24"/>
        </w:rPr>
        <w:t>sobrevivências, sintomas e montagens anacrônicas na produção modernista de Anita Malfatti repercutindo na obra de Tarsila (1915-1923). Rio de Janeiro: UFRJ, 2018, inédito.</w:t>
      </w:r>
    </w:p>
    <w:p w14:paraId="3FF8B1CB" w14:textId="1B7CD33C" w:rsidR="00091B02" w:rsidRDefault="00091B02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EC07114" w14:textId="77777777" w:rsidR="00114AA1" w:rsidRPr="00D81F19" w:rsidRDefault="00114AA1" w:rsidP="00241C2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B8F9874" w14:textId="339467EF" w:rsidR="00114AA1" w:rsidRPr="00D81F19" w:rsidRDefault="00114AA1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D81F19">
        <w:rPr>
          <w:rFonts w:ascii="Arial" w:hAnsi="Arial" w:cs="Arial"/>
          <w:sz w:val="24"/>
          <w:szCs w:val="24"/>
        </w:rPr>
        <w:t xml:space="preserve">MINISTÉRIO DA EDUCAÇÃO E CULTURA. </w:t>
      </w:r>
      <w:r w:rsidRPr="00096254">
        <w:rPr>
          <w:rFonts w:ascii="Arial" w:hAnsi="Arial" w:cs="Arial"/>
          <w:i/>
          <w:iCs/>
          <w:sz w:val="24"/>
          <w:szCs w:val="24"/>
        </w:rPr>
        <w:t>Base Nacional Comum Curricular (BNCC)</w:t>
      </w:r>
      <w:r w:rsidRPr="00D81F19">
        <w:rPr>
          <w:rFonts w:ascii="Arial" w:hAnsi="Arial" w:cs="Arial"/>
          <w:sz w:val="24"/>
          <w:szCs w:val="24"/>
        </w:rPr>
        <w:t xml:space="preserve">. Brasília: 2017. Disponível em: </w:t>
      </w:r>
      <w:hyperlink r:id="rId40" w:history="1">
        <w:r w:rsidRPr="00D81F19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http://portal.mec.gov.br/index.php?option=com_docman&amp;view=download&amp;alias=79601-anexo-texto-bncc-reexportado-pdf-2&amp;category_slug=dezembro-2017-pdf&amp;Itemid=30192</w:t>
        </w:r>
      </w:hyperlink>
      <w:r w:rsidRPr="00D81F19">
        <w:rPr>
          <w:rFonts w:ascii="Arial" w:hAnsi="Arial" w:cs="Arial"/>
          <w:sz w:val="24"/>
          <w:szCs w:val="24"/>
        </w:rPr>
        <w:t xml:space="preserve"> Acesso em: 16</w:t>
      </w:r>
      <w:r w:rsidR="00EE3F22">
        <w:rPr>
          <w:rFonts w:ascii="Arial" w:hAnsi="Arial" w:cs="Arial"/>
          <w:sz w:val="24"/>
          <w:szCs w:val="24"/>
        </w:rPr>
        <w:t xml:space="preserve"> </w:t>
      </w:r>
      <w:r w:rsidR="008D325D">
        <w:rPr>
          <w:rFonts w:ascii="Arial" w:hAnsi="Arial" w:cs="Arial"/>
          <w:sz w:val="24"/>
          <w:szCs w:val="24"/>
        </w:rPr>
        <w:t>ago</w:t>
      </w:r>
      <w:r w:rsidRPr="00D81F19">
        <w:rPr>
          <w:rFonts w:ascii="Arial" w:hAnsi="Arial" w:cs="Arial"/>
          <w:sz w:val="24"/>
          <w:szCs w:val="24"/>
        </w:rPr>
        <w:t>. 201</w:t>
      </w:r>
      <w:r w:rsidR="00FF6C41">
        <w:rPr>
          <w:rFonts w:ascii="Arial" w:hAnsi="Arial" w:cs="Arial"/>
          <w:sz w:val="24"/>
          <w:szCs w:val="24"/>
        </w:rPr>
        <w:t>8</w:t>
      </w:r>
      <w:r w:rsidRPr="00D81F19">
        <w:rPr>
          <w:rFonts w:ascii="Arial" w:hAnsi="Arial" w:cs="Arial"/>
          <w:sz w:val="24"/>
          <w:szCs w:val="24"/>
        </w:rPr>
        <w:t>.</w:t>
      </w:r>
    </w:p>
    <w:p w14:paraId="25EBB1CA" w14:textId="77777777" w:rsidR="00114AA1" w:rsidRDefault="00114AA1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9B12F8B" w14:textId="57BEBC4B" w:rsidR="00A5414F" w:rsidRDefault="00C22735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81F19">
        <w:rPr>
          <w:rFonts w:ascii="Arial" w:hAnsi="Arial" w:cs="Arial"/>
          <w:sz w:val="24"/>
          <w:szCs w:val="24"/>
        </w:rPr>
        <w:t xml:space="preserve"> </w:t>
      </w:r>
    </w:p>
    <w:p w14:paraId="02435816" w14:textId="77777777" w:rsidR="00114AA1" w:rsidRPr="00D81F19" w:rsidRDefault="00114AA1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81F19">
        <w:rPr>
          <w:rFonts w:ascii="Arial" w:hAnsi="Arial" w:cs="Arial"/>
          <w:sz w:val="24"/>
          <w:szCs w:val="24"/>
        </w:rPr>
        <w:t xml:space="preserve">MIRANDA, Ana Paula de. </w:t>
      </w:r>
      <w:r w:rsidRPr="00096254">
        <w:rPr>
          <w:rFonts w:ascii="Arial" w:hAnsi="Arial" w:cs="Arial"/>
          <w:i/>
          <w:iCs/>
          <w:sz w:val="24"/>
          <w:szCs w:val="24"/>
        </w:rPr>
        <w:t>Consumo de Moda: a relação pessoa-objeto</w:t>
      </w:r>
      <w:r w:rsidRPr="00D81F19">
        <w:rPr>
          <w:rFonts w:ascii="Arial" w:hAnsi="Arial" w:cs="Arial"/>
          <w:sz w:val="24"/>
          <w:szCs w:val="24"/>
        </w:rPr>
        <w:t>. São Paulo: Estação das Letras e Cores, 2008.</w:t>
      </w:r>
    </w:p>
    <w:p w14:paraId="4B4A73A5" w14:textId="6C9700FB" w:rsidR="00114AA1" w:rsidRDefault="00114AA1" w:rsidP="00FF6C4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80D97D7" w14:textId="77777777" w:rsidR="00114AA1" w:rsidRPr="00D81F19" w:rsidRDefault="00114AA1" w:rsidP="00FF6C4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89C1B46" w14:textId="179B6707" w:rsidR="00523CE6" w:rsidRPr="00D81F19" w:rsidRDefault="00523CE6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81F19">
        <w:rPr>
          <w:rFonts w:ascii="Arial" w:hAnsi="Arial" w:cs="Arial"/>
          <w:sz w:val="24"/>
          <w:szCs w:val="24"/>
        </w:rPr>
        <w:t xml:space="preserve">PREFEITURA DE JOÃO PESSOA. </w:t>
      </w:r>
      <w:r w:rsidR="0081603E" w:rsidRPr="00096254">
        <w:rPr>
          <w:rFonts w:ascii="Arial" w:hAnsi="Arial" w:cs="Arial"/>
          <w:i/>
          <w:iCs/>
          <w:sz w:val="24"/>
          <w:szCs w:val="24"/>
        </w:rPr>
        <w:t>Projeto Político Pedagógico</w:t>
      </w:r>
      <w:r w:rsidR="00AB1AAB" w:rsidRPr="00096254">
        <w:rPr>
          <w:rFonts w:ascii="Arial" w:hAnsi="Arial" w:cs="Arial"/>
          <w:i/>
          <w:iCs/>
          <w:sz w:val="24"/>
          <w:szCs w:val="24"/>
        </w:rPr>
        <w:t xml:space="preserve"> da</w:t>
      </w:r>
      <w:r w:rsidR="0081603E" w:rsidRPr="00096254">
        <w:rPr>
          <w:rFonts w:ascii="Arial" w:hAnsi="Arial" w:cs="Arial"/>
          <w:i/>
          <w:iCs/>
          <w:sz w:val="24"/>
          <w:szCs w:val="24"/>
        </w:rPr>
        <w:t xml:space="preserve"> </w:t>
      </w:r>
      <w:r w:rsidR="00AB1AAB" w:rsidRPr="00096254">
        <w:rPr>
          <w:rFonts w:ascii="Arial" w:hAnsi="Arial" w:cs="Arial"/>
          <w:i/>
          <w:iCs/>
          <w:sz w:val="24"/>
          <w:szCs w:val="24"/>
        </w:rPr>
        <w:t>E</w:t>
      </w:r>
      <w:r w:rsidR="00190A35" w:rsidRPr="00096254">
        <w:rPr>
          <w:rFonts w:ascii="Arial" w:hAnsi="Arial" w:cs="Arial"/>
          <w:i/>
          <w:iCs/>
          <w:sz w:val="24"/>
          <w:szCs w:val="24"/>
        </w:rPr>
        <w:t xml:space="preserve">scola </w:t>
      </w:r>
      <w:r w:rsidR="00AB1AAB" w:rsidRPr="00096254">
        <w:rPr>
          <w:rFonts w:ascii="Arial" w:hAnsi="Arial" w:cs="Arial"/>
          <w:i/>
          <w:iCs/>
          <w:sz w:val="24"/>
          <w:szCs w:val="24"/>
        </w:rPr>
        <w:t>M</w:t>
      </w:r>
      <w:r w:rsidR="00190A35" w:rsidRPr="00096254">
        <w:rPr>
          <w:rFonts w:ascii="Arial" w:hAnsi="Arial" w:cs="Arial"/>
          <w:i/>
          <w:iCs/>
          <w:sz w:val="24"/>
          <w:szCs w:val="24"/>
        </w:rPr>
        <w:t xml:space="preserve">unicipal de </w:t>
      </w:r>
      <w:r w:rsidR="00AB1AAB" w:rsidRPr="00096254">
        <w:rPr>
          <w:rFonts w:ascii="Arial" w:hAnsi="Arial" w:cs="Arial"/>
          <w:i/>
          <w:iCs/>
          <w:sz w:val="24"/>
          <w:szCs w:val="24"/>
        </w:rPr>
        <w:t>E</w:t>
      </w:r>
      <w:r w:rsidR="00190A35" w:rsidRPr="00096254">
        <w:rPr>
          <w:rFonts w:ascii="Arial" w:hAnsi="Arial" w:cs="Arial"/>
          <w:i/>
          <w:iCs/>
          <w:sz w:val="24"/>
          <w:szCs w:val="24"/>
        </w:rPr>
        <w:t xml:space="preserve">nsino </w:t>
      </w:r>
      <w:r w:rsidR="00AB1AAB" w:rsidRPr="00096254">
        <w:rPr>
          <w:rFonts w:ascii="Arial" w:hAnsi="Arial" w:cs="Arial"/>
          <w:i/>
          <w:iCs/>
          <w:sz w:val="24"/>
          <w:szCs w:val="24"/>
        </w:rPr>
        <w:t>F</w:t>
      </w:r>
      <w:r w:rsidR="00190A35" w:rsidRPr="00096254">
        <w:rPr>
          <w:rFonts w:ascii="Arial" w:hAnsi="Arial" w:cs="Arial"/>
          <w:i/>
          <w:iCs/>
          <w:sz w:val="24"/>
          <w:szCs w:val="24"/>
        </w:rPr>
        <w:t xml:space="preserve">undamental </w:t>
      </w:r>
      <w:proofErr w:type="spellStart"/>
      <w:r w:rsidR="00AB1AAB" w:rsidRPr="00096254">
        <w:rPr>
          <w:rFonts w:ascii="Arial" w:hAnsi="Arial" w:cs="Arial"/>
          <w:i/>
          <w:iCs/>
          <w:sz w:val="24"/>
          <w:szCs w:val="24"/>
        </w:rPr>
        <w:t>V</w:t>
      </w:r>
      <w:r w:rsidR="00190A35" w:rsidRPr="00096254">
        <w:rPr>
          <w:rFonts w:ascii="Arial" w:hAnsi="Arial" w:cs="Arial"/>
          <w:i/>
          <w:iCs/>
          <w:sz w:val="24"/>
          <w:szCs w:val="24"/>
        </w:rPr>
        <w:t>irgínius</w:t>
      </w:r>
      <w:proofErr w:type="spellEnd"/>
      <w:r w:rsidR="00190A35" w:rsidRPr="00096254">
        <w:rPr>
          <w:rFonts w:ascii="Arial" w:hAnsi="Arial" w:cs="Arial"/>
          <w:i/>
          <w:iCs/>
          <w:sz w:val="24"/>
          <w:szCs w:val="24"/>
        </w:rPr>
        <w:t xml:space="preserve"> da </w:t>
      </w:r>
      <w:r w:rsidR="00AB1AAB" w:rsidRPr="00096254">
        <w:rPr>
          <w:rFonts w:ascii="Arial" w:hAnsi="Arial" w:cs="Arial"/>
          <w:i/>
          <w:iCs/>
          <w:sz w:val="24"/>
          <w:szCs w:val="24"/>
        </w:rPr>
        <w:t>G</w:t>
      </w:r>
      <w:r w:rsidR="00190A35" w:rsidRPr="00096254">
        <w:rPr>
          <w:rFonts w:ascii="Arial" w:hAnsi="Arial" w:cs="Arial"/>
          <w:i/>
          <w:iCs/>
          <w:sz w:val="24"/>
          <w:szCs w:val="24"/>
        </w:rPr>
        <w:t>ama e</w:t>
      </w:r>
      <w:r w:rsidR="00AB1AAB" w:rsidRPr="00096254">
        <w:rPr>
          <w:rFonts w:ascii="Arial" w:hAnsi="Arial" w:cs="Arial"/>
          <w:i/>
          <w:iCs/>
          <w:sz w:val="24"/>
          <w:szCs w:val="24"/>
        </w:rPr>
        <w:t xml:space="preserve"> </w:t>
      </w:r>
      <w:r w:rsidR="00190A35" w:rsidRPr="00096254">
        <w:rPr>
          <w:rFonts w:ascii="Arial" w:hAnsi="Arial" w:cs="Arial"/>
          <w:i/>
          <w:iCs/>
          <w:sz w:val="24"/>
          <w:szCs w:val="24"/>
        </w:rPr>
        <w:t>Melo</w:t>
      </w:r>
      <w:r w:rsidR="00DA77FF" w:rsidRPr="00D81F19">
        <w:rPr>
          <w:rFonts w:ascii="Arial" w:hAnsi="Arial" w:cs="Arial"/>
          <w:sz w:val="24"/>
          <w:szCs w:val="24"/>
        </w:rPr>
        <w:t xml:space="preserve">. João Pessoa, </w:t>
      </w:r>
      <w:r w:rsidRPr="00D81F19">
        <w:rPr>
          <w:rFonts w:ascii="Arial" w:hAnsi="Arial" w:cs="Arial"/>
          <w:sz w:val="24"/>
          <w:szCs w:val="24"/>
        </w:rPr>
        <w:t>2019</w:t>
      </w:r>
      <w:r w:rsidR="00DA77FF" w:rsidRPr="00D81F19">
        <w:rPr>
          <w:rFonts w:ascii="Arial" w:hAnsi="Arial" w:cs="Arial"/>
          <w:sz w:val="24"/>
          <w:szCs w:val="24"/>
        </w:rPr>
        <w:t>, inéd</w:t>
      </w:r>
      <w:r w:rsidR="006C19C1" w:rsidRPr="00D81F19">
        <w:rPr>
          <w:rFonts w:ascii="Arial" w:hAnsi="Arial" w:cs="Arial"/>
          <w:sz w:val="24"/>
          <w:szCs w:val="24"/>
        </w:rPr>
        <w:t>ito.</w:t>
      </w:r>
    </w:p>
    <w:p w14:paraId="37CEFB09" w14:textId="77777777" w:rsidR="00523CE6" w:rsidRPr="00D81F19" w:rsidRDefault="00523CE6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E70F91F" w14:textId="4EE5CA44" w:rsidR="00A5414F" w:rsidRPr="00D81F19" w:rsidRDefault="00A5414F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FF50878" w14:textId="77777777" w:rsidR="006031C5" w:rsidRPr="00D81F19" w:rsidRDefault="006031C5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81F19">
        <w:rPr>
          <w:rFonts w:ascii="Arial" w:hAnsi="Arial" w:cs="Arial"/>
          <w:i/>
          <w:iCs/>
          <w:sz w:val="24"/>
          <w:szCs w:val="24"/>
        </w:rPr>
        <w:t>SOLOMON, Michael R</w:t>
      </w:r>
      <w:r w:rsidRPr="00096254">
        <w:rPr>
          <w:rFonts w:ascii="Arial" w:hAnsi="Arial" w:cs="Arial"/>
          <w:i/>
          <w:iCs/>
          <w:sz w:val="24"/>
          <w:szCs w:val="24"/>
        </w:rPr>
        <w:t xml:space="preserve">. </w:t>
      </w:r>
      <w:proofErr w:type="spellStart"/>
      <w:r w:rsidRPr="00096254">
        <w:rPr>
          <w:rFonts w:ascii="Arial" w:hAnsi="Arial" w:cs="Arial"/>
          <w:i/>
          <w:iCs/>
          <w:sz w:val="24"/>
          <w:szCs w:val="24"/>
        </w:rPr>
        <w:t>Comportamiento</w:t>
      </w:r>
      <w:proofErr w:type="spellEnd"/>
      <w:r w:rsidRPr="00096254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096254">
        <w:rPr>
          <w:rFonts w:ascii="Arial" w:hAnsi="Arial" w:cs="Arial"/>
          <w:i/>
          <w:iCs/>
          <w:sz w:val="24"/>
          <w:szCs w:val="24"/>
        </w:rPr>
        <w:t>del</w:t>
      </w:r>
      <w:proofErr w:type="spellEnd"/>
      <w:r w:rsidRPr="00096254">
        <w:rPr>
          <w:rFonts w:ascii="Arial" w:hAnsi="Arial" w:cs="Arial"/>
          <w:i/>
          <w:iCs/>
          <w:sz w:val="24"/>
          <w:szCs w:val="24"/>
        </w:rPr>
        <w:t xml:space="preserve"> Consumidor</w:t>
      </w:r>
      <w:r w:rsidRPr="00D81F19">
        <w:rPr>
          <w:rFonts w:ascii="Arial" w:hAnsi="Arial" w:cs="Arial"/>
          <w:sz w:val="24"/>
          <w:szCs w:val="24"/>
        </w:rPr>
        <w:t xml:space="preserve">. Tradução Leticia E. P. Ayala. 7. ed. México: Pearson </w:t>
      </w:r>
      <w:proofErr w:type="spellStart"/>
      <w:r w:rsidRPr="00D81F19">
        <w:rPr>
          <w:rFonts w:ascii="Arial" w:hAnsi="Arial" w:cs="Arial"/>
          <w:sz w:val="24"/>
          <w:szCs w:val="24"/>
        </w:rPr>
        <w:t>Educación</w:t>
      </w:r>
      <w:proofErr w:type="spellEnd"/>
      <w:r w:rsidRPr="00D81F19">
        <w:rPr>
          <w:rFonts w:ascii="Arial" w:hAnsi="Arial" w:cs="Arial"/>
          <w:sz w:val="24"/>
          <w:szCs w:val="24"/>
        </w:rPr>
        <w:t>, 2008.</w:t>
      </w:r>
    </w:p>
    <w:p w14:paraId="3A8A8AA1" w14:textId="75CC2ADC" w:rsidR="006031C5" w:rsidRPr="00D81F19" w:rsidRDefault="006031C5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4952033" w14:textId="58011C1E" w:rsidR="00981C74" w:rsidRPr="00D81F19" w:rsidRDefault="00981C74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319FC0F" w14:textId="6C86DD98" w:rsidR="007B0333" w:rsidRDefault="00981C74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81F19">
        <w:rPr>
          <w:rFonts w:ascii="Arial" w:hAnsi="Arial" w:cs="Arial"/>
          <w:sz w:val="24"/>
          <w:szCs w:val="24"/>
        </w:rPr>
        <w:t>VAN GOGH, Vincent</w:t>
      </w:r>
      <w:r w:rsidR="00D81F19" w:rsidRPr="00D81F19">
        <w:rPr>
          <w:rFonts w:ascii="Arial" w:hAnsi="Arial" w:cs="Arial"/>
          <w:sz w:val="24"/>
          <w:szCs w:val="24"/>
        </w:rPr>
        <w:t xml:space="preserve">. </w:t>
      </w:r>
      <w:r w:rsidR="00D81F19" w:rsidRPr="00675F25">
        <w:rPr>
          <w:rFonts w:ascii="Arial" w:hAnsi="Arial" w:cs="Arial"/>
          <w:i/>
          <w:iCs/>
          <w:sz w:val="24"/>
          <w:szCs w:val="24"/>
        </w:rPr>
        <w:t>Cartas a Théo</w:t>
      </w:r>
      <w:r w:rsidR="00D81F19" w:rsidRPr="00D81F19">
        <w:rPr>
          <w:rFonts w:ascii="Arial" w:hAnsi="Arial" w:cs="Arial"/>
          <w:sz w:val="24"/>
          <w:szCs w:val="24"/>
        </w:rPr>
        <w:t>.</w:t>
      </w:r>
      <w:r w:rsidR="009C2DED">
        <w:rPr>
          <w:rFonts w:ascii="Arial" w:hAnsi="Arial" w:cs="Arial"/>
          <w:sz w:val="24"/>
          <w:szCs w:val="24"/>
        </w:rPr>
        <w:t xml:space="preserve"> T</w:t>
      </w:r>
      <w:r w:rsidR="00675F25">
        <w:rPr>
          <w:rFonts w:ascii="Arial" w:hAnsi="Arial" w:cs="Arial"/>
          <w:sz w:val="24"/>
          <w:szCs w:val="24"/>
        </w:rPr>
        <w:t>radução</w:t>
      </w:r>
      <w:r w:rsidR="009C2DED">
        <w:rPr>
          <w:rFonts w:ascii="Arial" w:hAnsi="Arial" w:cs="Arial"/>
          <w:sz w:val="24"/>
          <w:szCs w:val="24"/>
        </w:rPr>
        <w:t xml:space="preserve"> Pierre </w:t>
      </w:r>
      <w:proofErr w:type="spellStart"/>
      <w:r w:rsidR="00846B6E">
        <w:rPr>
          <w:rFonts w:ascii="Arial" w:hAnsi="Arial" w:cs="Arial"/>
          <w:sz w:val="24"/>
          <w:szCs w:val="24"/>
        </w:rPr>
        <w:t>Ruprecht</w:t>
      </w:r>
      <w:proofErr w:type="spellEnd"/>
      <w:r w:rsidR="005252A0">
        <w:rPr>
          <w:rFonts w:ascii="Arial" w:hAnsi="Arial" w:cs="Arial"/>
          <w:sz w:val="24"/>
          <w:szCs w:val="24"/>
        </w:rPr>
        <w:t xml:space="preserve">. 4. ed. Porto Alegre: </w:t>
      </w:r>
      <w:r w:rsidR="00E8136E">
        <w:rPr>
          <w:rFonts w:ascii="Arial" w:hAnsi="Arial" w:cs="Arial"/>
          <w:sz w:val="24"/>
          <w:szCs w:val="24"/>
        </w:rPr>
        <w:t>L&amp;PM, 1991.</w:t>
      </w:r>
    </w:p>
    <w:p w14:paraId="0CEFFC1E" w14:textId="6DA7D3F3" w:rsidR="003541FB" w:rsidRDefault="003541FB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A7B154D" w14:textId="77777777" w:rsidR="003541FB" w:rsidRDefault="003541FB" w:rsidP="00241C2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CBE8A9A" w14:textId="712B243C" w:rsidR="00732A2D" w:rsidRPr="0042330B" w:rsidRDefault="009D6B54" w:rsidP="00241C27">
      <w:pPr>
        <w:spacing w:line="240" w:lineRule="auto"/>
        <w:jc w:val="both"/>
        <w:rPr>
          <w:rFonts w:ascii="Arial" w:hAnsi="Arial" w:cs="Arial"/>
        </w:rPr>
      </w:pPr>
      <w:r w:rsidRPr="0042330B">
        <w:rPr>
          <w:rFonts w:ascii="Arial" w:hAnsi="Arial" w:cs="Arial"/>
          <w:sz w:val="24"/>
          <w:szCs w:val="24"/>
        </w:rPr>
        <w:t xml:space="preserve">VASCONCELLOS COELHO, Marcelo de. </w:t>
      </w:r>
      <w:r w:rsidRPr="0042330B">
        <w:rPr>
          <w:rFonts w:ascii="Arial" w:hAnsi="Arial" w:cs="Arial"/>
          <w:i/>
          <w:iCs/>
          <w:sz w:val="24"/>
          <w:szCs w:val="24"/>
        </w:rPr>
        <w:t>Roupas inspiradas nas artes plásticas. moda/arte</w:t>
      </w:r>
      <w:r w:rsidRPr="0042330B">
        <w:rPr>
          <w:rFonts w:ascii="Arial" w:hAnsi="Arial" w:cs="Arial"/>
          <w:sz w:val="24"/>
          <w:szCs w:val="24"/>
        </w:rPr>
        <w:t>. BIBLIOBELAS: O blog da Biblioteca do “Professor Marcello de Vasconcellos Coelho” da Escola de Belas Artes da UFMG</w:t>
      </w:r>
      <w:r w:rsidR="00096254" w:rsidRPr="0042330B">
        <w:rPr>
          <w:rFonts w:ascii="Arial" w:hAnsi="Arial" w:cs="Arial"/>
          <w:sz w:val="24"/>
          <w:szCs w:val="24"/>
        </w:rPr>
        <w:t xml:space="preserve">, </w:t>
      </w:r>
      <w:r w:rsidRPr="0042330B">
        <w:rPr>
          <w:rFonts w:ascii="Arial" w:hAnsi="Arial" w:cs="Arial"/>
          <w:sz w:val="24"/>
          <w:szCs w:val="24"/>
        </w:rPr>
        <w:t xml:space="preserve">2011. Disponível em: </w:t>
      </w:r>
      <w:hyperlink r:id="rId41" w:history="1">
        <w:r w:rsidRPr="0042330B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https://bibliobelas.wordpress.com/2011/07/12/35-roupas-inspiradas-nas-artes-plasticas-modaarte/</w:t>
        </w:r>
      </w:hyperlink>
      <w:r w:rsidRPr="0042330B">
        <w:rPr>
          <w:rFonts w:ascii="Arial" w:hAnsi="Arial" w:cs="Arial"/>
          <w:color w:val="000000" w:themeColor="text1"/>
          <w:sz w:val="24"/>
          <w:szCs w:val="24"/>
        </w:rPr>
        <w:t>. Acesso em:</w:t>
      </w:r>
      <w:r w:rsidRPr="0042330B">
        <w:rPr>
          <w:rFonts w:ascii="Arial" w:hAnsi="Arial" w:cs="Arial"/>
          <w:sz w:val="24"/>
          <w:szCs w:val="24"/>
        </w:rPr>
        <w:t xml:space="preserve"> 23 out. 2018. </w:t>
      </w:r>
    </w:p>
    <w:sectPr w:rsidR="00732A2D" w:rsidRPr="0042330B" w:rsidSect="00A55FA8">
      <w:footerReference w:type="default" r:id="rId42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F6AAE1" w14:textId="77777777" w:rsidR="00E51EDF" w:rsidRDefault="00E51EDF" w:rsidP="00B97D84">
      <w:pPr>
        <w:spacing w:after="0" w:line="240" w:lineRule="auto"/>
      </w:pPr>
      <w:r>
        <w:separator/>
      </w:r>
    </w:p>
  </w:endnote>
  <w:endnote w:type="continuationSeparator" w:id="0">
    <w:p w14:paraId="52173732" w14:textId="77777777" w:rsidR="00E51EDF" w:rsidRDefault="00E51EDF" w:rsidP="00B97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4343084"/>
      <w:docPartObj>
        <w:docPartGallery w:val="Page Numbers (Bottom of Page)"/>
        <w:docPartUnique/>
      </w:docPartObj>
    </w:sdtPr>
    <w:sdtContent>
      <w:p w14:paraId="782EF0FC" w14:textId="19F5BA28" w:rsidR="00B76543" w:rsidRDefault="00B7654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A49AD5" w14:textId="77777777" w:rsidR="00B76543" w:rsidRDefault="00B7654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83A13" w14:textId="77777777" w:rsidR="00E51EDF" w:rsidRDefault="00E51EDF" w:rsidP="00B97D84">
      <w:pPr>
        <w:spacing w:after="0" w:line="240" w:lineRule="auto"/>
      </w:pPr>
      <w:r>
        <w:separator/>
      </w:r>
    </w:p>
  </w:footnote>
  <w:footnote w:type="continuationSeparator" w:id="0">
    <w:p w14:paraId="2D708306" w14:textId="77777777" w:rsidR="00E51EDF" w:rsidRDefault="00E51EDF" w:rsidP="00B97D84">
      <w:pPr>
        <w:spacing w:after="0" w:line="240" w:lineRule="auto"/>
      </w:pPr>
      <w:r>
        <w:continuationSeparator/>
      </w:r>
    </w:p>
  </w:footnote>
  <w:footnote w:id="1">
    <w:p w14:paraId="1604AA38" w14:textId="77777777" w:rsidR="00B76543" w:rsidRDefault="00B76543" w:rsidP="007F6362">
      <w:pPr>
        <w:pStyle w:val="Textodenotaderodap"/>
        <w:rPr>
          <w:rFonts w:ascii="Times New Roman" w:hAnsi="Times New Roman" w:cs="Times New Roman"/>
        </w:rPr>
      </w:pPr>
      <w:r>
        <w:rPr>
          <w:rStyle w:val="Refdenotaderodap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Criação, crítica, estesia, expressão, fruição e reflexão.</w:t>
      </w:r>
    </w:p>
  </w:footnote>
  <w:footnote w:id="2">
    <w:p w14:paraId="36800AAE" w14:textId="3FC73772" w:rsidR="00B76543" w:rsidRDefault="00B76543" w:rsidP="00BC695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Como já vimos, uma característica das estratégias de </w:t>
      </w:r>
      <w:r w:rsidRPr="00A90BD8">
        <w:rPr>
          <w:i/>
          <w:iCs/>
        </w:rPr>
        <w:t>marketing</w:t>
      </w:r>
      <w:r>
        <w:t xml:space="preserve"> atuais é a ênfase no estabelecimento de relacionamentos com os clientes. A natureza desses relacionamentos varia e esses vínculos geralmente nos ajudam a entender alguns dos possíveis significados que os produtos têm para nós. Além disso, os pesquisadores descobrem que, como questões de amizade e amor com outras pessoas, nossos relacionamentos com as marcas evoluem com o tempo: alguns são como amizades profundas, enquanto outros parecem aventuras mais emocionantes, mas de curta duração. (SOLOMON, 2008, p. 36, livre tradução). </w:t>
      </w:r>
    </w:p>
  </w:footnote>
  <w:footnote w:id="3">
    <w:p w14:paraId="4BBA24AF" w14:textId="77777777" w:rsidR="00B76543" w:rsidRPr="0092552D" w:rsidRDefault="00B76543" w:rsidP="003373A8">
      <w:pPr>
        <w:jc w:val="both"/>
        <w:rPr>
          <w:rFonts w:ascii="Arial" w:eastAsia="Times New Roman" w:hAnsi="Arial" w:cs="Arial"/>
          <w:sz w:val="20"/>
          <w:szCs w:val="20"/>
        </w:rPr>
      </w:pPr>
      <w:r w:rsidRPr="0092552D">
        <w:rPr>
          <w:rStyle w:val="Refdenotaderodap"/>
          <w:rFonts w:ascii="Arial" w:hAnsi="Arial" w:cs="Arial"/>
          <w:sz w:val="20"/>
          <w:szCs w:val="20"/>
        </w:rPr>
        <w:footnoteRef/>
      </w:r>
      <w:r w:rsidRPr="0092552D">
        <w:rPr>
          <w:rFonts w:ascii="Arial" w:hAnsi="Arial" w:cs="Arial"/>
          <w:sz w:val="20"/>
          <w:szCs w:val="20"/>
        </w:rPr>
        <w:t xml:space="preserve"> </w:t>
      </w:r>
      <w:r w:rsidRPr="0092552D">
        <w:rPr>
          <w:rFonts w:ascii="Arial" w:eastAsia="Times New Roman" w:hAnsi="Arial" w:cs="Arial"/>
          <w:sz w:val="20"/>
          <w:szCs w:val="20"/>
        </w:rPr>
        <w:t xml:space="preserve">Progresso, degradação, sobrevivência, revivescência, modificação [...], tudo isso são formas pelas quais se ligam as partes da complexa rede da civilização. Basta uma olhadela para os detalhes banais [...] da nossa vida cotidiana para nos levar a distinguir em que medida somos criadores e em que medida só fazemos transmitir e modificar a herança dos séculos anteriores. Aquele que só conhece sua própria época é incapaz de se dar conta do que vê quando, simplesmente, olha em volta em seu quarto. Aqui há uma madressilva da Assíria, ali, a flor-de-lis de </w:t>
      </w:r>
      <w:proofErr w:type="spellStart"/>
      <w:r w:rsidRPr="0092552D">
        <w:rPr>
          <w:rFonts w:ascii="Arial" w:eastAsia="Times New Roman" w:hAnsi="Arial" w:cs="Arial"/>
          <w:sz w:val="20"/>
          <w:szCs w:val="20"/>
        </w:rPr>
        <w:t>Anjou</w:t>
      </w:r>
      <w:proofErr w:type="spellEnd"/>
      <w:r w:rsidRPr="0092552D">
        <w:rPr>
          <w:rFonts w:ascii="Arial" w:eastAsia="Times New Roman" w:hAnsi="Arial" w:cs="Arial"/>
          <w:sz w:val="20"/>
          <w:szCs w:val="20"/>
        </w:rPr>
        <w:t xml:space="preserve">; uma cornija com moldura à moda grega contorna o teto; o estilo </w:t>
      </w:r>
      <w:proofErr w:type="spellStart"/>
      <w:r w:rsidRPr="0092552D">
        <w:rPr>
          <w:rFonts w:ascii="Arial" w:eastAsia="Times New Roman" w:hAnsi="Arial" w:cs="Arial"/>
          <w:sz w:val="20"/>
          <w:szCs w:val="20"/>
        </w:rPr>
        <w:t>Luis</w:t>
      </w:r>
      <w:proofErr w:type="spellEnd"/>
      <w:r w:rsidRPr="0092552D">
        <w:rPr>
          <w:rFonts w:ascii="Arial" w:eastAsia="Times New Roman" w:hAnsi="Arial" w:cs="Arial"/>
          <w:sz w:val="20"/>
          <w:szCs w:val="20"/>
        </w:rPr>
        <w:t xml:space="preserve"> XV e o estilo Regência, ambos da mesma família, compartilham a decoração do espelho. Transformados, deslocados ou mutilados [...]. (DIDI-HUBERMAN, 2013b, p. 46). </w:t>
      </w:r>
    </w:p>
    <w:p w14:paraId="6E59A43B" w14:textId="3F1E1B5A" w:rsidR="00B76543" w:rsidRDefault="00B76543">
      <w:pPr>
        <w:pStyle w:val="Textodenotaderodap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5776A8"/>
    <w:multiLevelType w:val="hybridMultilevel"/>
    <w:tmpl w:val="59C0A164"/>
    <w:lvl w:ilvl="0" w:tplc="424A832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2F60F8E"/>
    <w:multiLevelType w:val="hybridMultilevel"/>
    <w:tmpl w:val="410E0324"/>
    <w:lvl w:ilvl="0" w:tplc="972AB0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C9A"/>
    <w:rsid w:val="00001607"/>
    <w:rsid w:val="000019AB"/>
    <w:rsid w:val="00002622"/>
    <w:rsid w:val="00002A17"/>
    <w:rsid w:val="00002FBF"/>
    <w:rsid w:val="00006C98"/>
    <w:rsid w:val="0000775C"/>
    <w:rsid w:val="00007A08"/>
    <w:rsid w:val="00011FD2"/>
    <w:rsid w:val="00017BC6"/>
    <w:rsid w:val="00021533"/>
    <w:rsid w:val="0002408B"/>
    <w:rsid w:val="00032351"/>
    <w:rsid w:val="00032F3F"/>
    <w:rsid w:val="00036958"/>
    <w:rsid w:val="00037D6C"/>
    <w:rsid w:val="0004035E"/>
    <w:rsid w:val="000404E2"/>
    <w:rsid w:val="0004163F"/>
    <w:rsid w:val="0004181E"/>
    <w:rsid w:val="00041C87"/>
    <w:rsid w:val="0004482D"/>
    <w:rsid w:val="00045091"/>
    <w:rsid w:val="0005185C"/>
    <w:rsid w:val="00055A8F"/>
    <w:rsid w:val="00055C42"/>
    <w:rsid w:val="000561D6"/>
    <w:rsid w:val="0005702F"/>
    <w:rsid w:val="000576F0"/>
    <w:rsid w:val="00061B8B"/>
    <w:rsid w:val="000639B0"/>
    <w:rsid w:val="000639CA"/>
    <w:rsid w:val="000675E9"/>
    <w:rsid w:val="000740CE"/>
    <w:rsid w:val="000741F5"/>
    <w:rsid w:val="00077FD9"/>
    <w:rsid w:val="00082212"/>
    <w:rsid w:val="000850D9"/>
    <w:rsid w:val="000855EB"/>
    <w:rsid w:val="0008576A"/>
    <w:rsid w:val="00087ECF"/>
    <w:rsid w:val="00090A73"/>
    <w:rsid w:val="00091B02"/>
    <w:rsid w:val="00094221"/>
    <w:rsid w:val="0009498B"/>
    <w:rsid w:val="0009555B"/>
    <w:rsid w:val="00096254"/>
    <w:rsid w:val="0009632A"/>
    <w:rsid w:val="0009636B"/>
    <w:rsid w:val="00097A94"/>
    <w:rsid w:val="000A1971"/>
    <w:rsid w:val="000A1E5E"/>
    <w:rsid w:val="000A4A30"/>
    <w:rsid w:val="000A760F"/>
    <w:rsid w:val="000B0552"/>
    <w:rsid w:val="000B3FB4"/>
    <w:rsid w:val="000B6DD1"/>
    <w:rsid w:val="000C17DA"/>
    <w:rsid w:val="000C22E8"/>
    <w:rsid w:val="000C2F80"/>
    <w:rsid w:val="000C3043"/>
    <w:rsid w:val="000C4419"/>
    <w:rsid w:val="000C6570"/>
    <w:rsid w:val="000D0EC8"/>
    <w:rsid w:val="000D5C7F"/>
    <w:rsid w:val="000D67CB"/>
    <w:rsid w:val="000D6EA5"/>
    <w:rsid w:val="000E16BE"/>
    <w:rsid w:val="000E4DC4"/>
    <w:rsid w:val="000E5A2A"/>
    <w:rsid w:val="000E6663"/>
    <w:rsid w:val="000E66AD"/>
    <w:rsid w:val="000E74EE"/>
    <w:rsid w:val="000F1A73"/>
    <w:rsid w:val="000F1BB7"/>
    <w:rsid w:val="000F21B3"/>
    <w:rsid w:val="000F3708"/>
    <w:rsid w:val="001003E7"/>
    <w:rsid w:val="00101BF8"/>
    <w:rsid w:val="00101C65"/>
    <w:rsid w:val="0010213A"/>
    <w:rsid w:val="0010583A"/>
    <w:rsid w:val="001129B0"/>
    <w:rsid w:val="00114AA1"/>
    <w:rsid w:val="00114E92"/>
    <w:rsid w:val="00120575"/>
    <w:rsid w:val="00120D4A"/>
    <w:rsid w:val="0012180F"/>
    <w:rsid w:val="00122703"/>
    <w:rsid w:val="001244A0"/>
    <w:rsid w:val="00124B77"/>
    <w:rsid w:val="001272ED"/>
    <w:rsid w:val="001312D8"/>
    <w:rsid w:val="001347EC"/>
    <w:rsid w:val="001355D8"/>
    <w:rsid w:val="001379FB"/>
    <w:rsid w:val="0014008D"/>
    <w:rsid w:val="00142C2F"/>
    <w:rsid w:val="001455FE"/>
    <w:rsid w:val="0014684A"/>
    <w:rsid w:val="001515F2"/>
    <w:rsid w:val="00152776"/>
    <w:rsid w:val="001533B0"/>
    <w:rsid w:val="00155DF3"/>
    <w:rsid w:val="00155E21"/>
    <w:rsid w:val="00156200"/>
    <w:rsid w:val="00156581"/>
    <w:rsid w:val="001579AF"/>
    <w:rsid w:val="00161391"/>
    <w:rsid w:val="001646D3"/>
    <w:rsid w:val="00164E98"/>
    <w:rsid w:val="00165C6D"/>
    <w:rsid w:val="00166525"/>
    <w:rsid w:val="00166C5A"/>
    <w:rsid w:val="00166EB8"/>
    <w:rsid w:val="00167CD8"/>
    <w:rsid w:val="0017112E"/>
    <w:rsid w:val="001736C2"/>
    <w:rsid w:val="001739C7"/>
    <w:rsid w:val="00174A51"/>
    <w:rsid w:val="00175EFF"/>
    <w:rsid w:val="001761F5"/>
    <w:rsid w:val="001776AB"/>
    <w:rsid w:val="00182AD1"/>
    <w:rsid w:val="00183730"/>
    <w:rsid w:val="00183EB1"/>
    <w:rsid w:val="00184328"/>
    <w:rsid w:val="001857DE"/>
    <w:rsid w:val="00185EDC"/>
    <w:rsid w:val="001864FD"/>
    <w:rsid w:val="00190A35"/>
    <w:rsid w:val="00191555"/>
    <w:rsid w:val="001920BC"/>
    <w:rsid w:val="001927B2"/>
    <w:rsid w:val="00193BB9"/>
    <w:rsid w:val="00194EAA"/>
    <w:rsid w:val="00195922"/>
    <w:rsid w:val="001974D0"/>
    <w:rsid w:val="0019760C"/>
    <w:rsid w:val="001A2DB8"/>
    <w:rsid w:val="001A378B"/>
    <w:rsid w:val="001A3C28"/>
    <w:rsid w:val="001A3EBD"/>
    <w:rsid w:val="001A465F"/>
    <w:rsid w:val="001A541B"/>
    <w:rsid w:val="001B1C40"/>
    <w:rsid w:val="001B5C01"/>
    <w:rsid w:val="001C17E3"/>
    <w:rsid w:val="001C3355"/>
    <w:rsid w:val="001C41AB"/>
    <w:rsid w:val="001C6938"/>
    <w:rsid w:val="001D0774"/>
    <w:rsid w:val="001D2B72"/>
    <w:rsid w:val="001D36C3"/>
    <w:rsid w:val="001D4C24"/>
    <w:rsid w:val="001D5611"/>
    <w:rsid w:val="001D7947"/>
    <w:rsid w:val="001D7B42"/>
    <w:rsid w:val="001E0481"/>
    <w:rsid w:val="001E055B"/>
    <w:rsid w:val="001E1A32"/>
    <w:rsid w:val="001E2A16"/>
    <w:rsid w:val="001E4EE2"/>
    <w:rsid w:val="001E575B"/>
    <w:rsid w:val="001F0D76"/>
    <w:rsid w:val="001F38CE"/>
    <w:rsid w:val="001F72A1"/>
    <w:rsid w:val="0020366A"/>
    <w:rsid w:val="00205308"/>
    <w:rsid w:val="00205D73"/>
    <w:rsid w:val="002064BD"/>
    <w:rsid w:val="0020665C"/>
    <w:rsid w:val="002115F6"/>
    <w:rsid w:val="00213151"/>
    <w:rsid w:val="00213447"/>
    <w:rsid w:val="00214850"/>
    <w:rsid w:val="0021534B"/>
    <w:rsid w:val="00215F88"/>
    <w:rsid w:val="00217545"/>
    <w:rsid w:val="0022116E"/>
    <w:rsid w:val="00222928"/>
    <w:rsid w:val="00223B2C"/>
    <w:rsid w:val="00225E89"/>
    <w:rsid w:val="002268DF"/>
    <w:rsid w:val="002340EC"/>
    <w:rsid w:val="00234C8A"/>
    <w:rsid w:val="002416B9"/>
    <w:rsid w:val="00241A1C"/>
    <w:rsid w:val="00241C27"/>
    <w:rsid w:val="002431AC"/>
    <w:rsid w:val="00245FA3"/>
    <w:rsid w:val="00247E86"/>
    <w:rsid w:val="00252E42"/>
    <w:rsid w:val="00252E60"/>
    <w:rsid w:val="00254274"/>
    <w:rsid w:val="00254D72"/>
    <w:rsid w:val="00255DC6"/>
    <w:rsid w:val="00257373"/>
    <w:rsid w:val="00264532"/>
    <w:rsid w:val="00264B96"/>
    <w:rsid w:val="0026669B"/>
    <w:rsid w:val="00267172"/>
    <w:rsid w:val="00267282"/>
    <w:rsid w:val="002679D7"/>
    <w:rsid w:val="00270E78"/>
    <w:rsid w:val="00271BD3"/>
    <w:rsid w:val="00274398"/>
    <w:rsid w:val="0027444E"/>
    <w:rsid w:val="002829B7"/>
    <w:rsid w:val="00284954"/>
    <w:rsid w:val="00285010"/>
    <w:rsid w:val="0028549A"/>
    <w:rsid w:val="00293090"/>
    <w:rsid w:val="002932A5"/>
    <w:rsid w:val="002957CC"/>
    <w:rsid w:val="00296AE7"/>
    <w:rsid w:val="002A11C6"/>
    <w:rsid w:val="002A1F1A"/>
    <w:rsid w:val="002A3494"/>
    <w:rsid w:val="002A4844"/>
    <w:rsid w:val="002A5F32"/>
    <w:rsid w:val="002A607D"/>
    <w:rsid w:val="002A765B"/>
    <w:rsid w:val="002A7FA5"/>
    <w:rsid w:val="002B2D4A"/>
    <w:rsid w:val="002B3BA1"/>
    <w:rsid w:val="002B5839"/>
    <w:rsid w:val="002B600E"/>
    <w:rsid w:val="002C4582"/>
    <w:rsid w:val="002C4F00"/>
    <w:rsid w:val="002D1062"/>
    <w:rsid w:val="002D2345"/>
    <w:rsid w:val="002D2CC8"/>
    <w:rsid w:val="002D3B1A"/>
    <w:rsid w:val="002D4741"/>
    <w:rsid w:val="002D5632"/>
    <w:rsid w:val="002D6669"/>
    <w:rsid w:val="002D7974"/>
    <w:rsid w:val="002D7F67"/>
    <w:rsid w:val="002E0A3D"/>
    <w:rsid w:val="002E117C"/>
    <w:rsid w:val="002E68EE"/>
    <w:rsid w:val="002F0B5A"/>
    <w:rsid w:val="002F604E"/>
    <w:rsid w:val="002F75B3"/>
    <w:rsid w:val="00300FCF"/>
    <w:rsid w:val="00305B8C"/>
    <w:rsid w:val="00307163"/>
    <w:rsid w:val="00307407"/>
    <w:rsid w:val="0031192F"/>
    <w:rsid w:val="00314B2D"/>
    <w:rsid w:val="00314F67"/>
    <w:rsid w:val="00315016"/>
    <w:rsid w:val="003156C9"/>
    <w:rsid w:val="00315D34"/>
    <w:rsid w:val="003162E2"/>
    <w:rsid w:val="00316667"/>
    <w:rsid w:val="00316BFA"/>
    <w:rsid w:val="003212D5"/>
    <w:rsid w:val="00325CD4"/>
    <w:rsid w:val="0032724B"/>
    <w:rsid w:val="00327BFD"/>
    <w:rsid w:val="00331D1F"/>
    <w:rsid w:val="00331D72"/>
    <w:rsid w:val="0033298B"/>
    <w:rsid w:val="0033344D"/>
    <w:rsid w:val="003334AE"/>
    <w:rsid w:val="00336211"/>
    <w:rsid w:val="003373A8"/>
    <w:rsid w:val="003447AC"/>
    <w:rsid w:val="003502CF"/>
    <w:rsid w:val="00350B8A"/>
    <w:rsid w:val="00351BF4"/>
    <w:rsid w:val="003534E8"/>
    <w:rsid w:val="003541FB"/>
    <w:rsid w:val="00361EB1"/>
    <w:rsid w:val="00362E37"/>
    <w:rsid w:val="00366EF5"/>
    <w:rsid w:val="00370C94"/>
    <w:rsid w:val="003718F8"/>
    <w:rsid w:val="00371D30"/>
    <w:rsid w:val="00376D24"/>
    <w:rsid w:val="00384E5A"/>
    <w:rsid w:val="0038532F"/>
    <w:rsid w:val="0039012F"/>
    <w:rsid w:val="003926CE"/>
    <w:rsid w:val="00394A13"/>
    <w:rsid w:val="003960A6"/>
    <w:rsid w:val="003A0943"/>
    <w:rsid w:val="003A3FB6"/>
    <w:rsid w:val="003A4FCB"/>
    <w:rsid w:val="003B09ED"/>
    <w:rsid w:val="003B22A4"/>
    <w:rsid w:val="003B304E"/>
    <w:rsid w:val="003B4110"/>
    <w:rsid w:val="003B4993"/>
    <w:rsid w:val="003B6C82"/>
    <w:rsid w:val="003C4425"/>
    <w:rsid w:val="003D0C1C"/>
    <w:rsid w:val="003D2F06"/>
    <w:rsid w:val="003D3662"/>
    <w:rsid w:val="003D3D9C"/>
    <w:rsid w:val="003E1934"/>
    <w:rsid w:val="003E34E8"/>
    <w:rsid w:val="003E4E36"/>
    <w:rsid w:val="003E53A0"/>
    <w:rsid w:val="003E6347"/>
    <w:rsid w:val="003F0C35"/>
    <w:rsid w:val="003F14C1"/>
    <w:rsid w:val="003F24A3"/>
    <w:rsid w:val="003F37B3"/>
    <w:rsid w:val="003F3C2B"/>
    <w:rsid w:val="003F3DFE"/>
    <w:rsid w:val="003F5D63"/>
    <w:rsid w:val="003F6B4D"/>
    <w:rsid w:val="004003BC"/>
    <w:rsid w:val="00400467"/>
    <w:rsid w:val="004018E6"/>
    <w:rsid w:val="00402E16"/>
    <w:rsid w:val="00403C24"/>
    <w:rsid w:val="00410BBE"/>
    <w:rsid w:val="00413AD4"/>
    <w:rsid w:val="004140E0"/>
    <w:rsid w:val="00414A93"/>
    <w:rsid w:val="0041675C"/>
    <w:rsid w:val="0042098E"/>
    <w:rsid w:val="00420F40"/>
    <w:rsid w:val="0042330B"/>
    <w:rsid w:val="004243B3"/>
    <w:rsid w:val="00427256"/>
    <w:rsid w:val="00432584"/>
    <w:rsid w:val="00437EC2"/>
    <w:rsid w:val="00440026"/>
    <w:rsid w:val="0044010A"/>
    <w:rsid w:val="0044048C"/>
    <w:rsid w:val="0044166A"/>
    <w:rsid w:val="00446E3A"/>
    <w:rsid w:val="00447BC9"/>
    <w:rsid w:val="00451B5C"/>
    <w:rsid w:val="00452156"/>
    <w:rsid w:val="00452410"/>
    <w:rsid w:val="00453277"/>
    <w:rsid w:val="004535F4"/>
    <w:rsid w:val="00462A60"/>
    <w:rsid w:val="00467B77"/>
    <w:rsid w:val="00470350"/>
    <w:rsid w:val="004727F3"/>
    <w:rsid w:val="00473677"/>
    <w:rsid w:val="0048394D"/>
    <w:rsid w:val="0048488B"/>
    <w:rsid w:val="00486907"/>
    <w:rsid w:val="00487DE5"/>
    <w:rsid w:val="00490B49"/>
    <w:rsid w:val="0049297B"/>
    <w:rsid w:val="0049739B"/>
    <w:rsid w:val="004A0938"/>
    <w:rsid w:val="004A0B5C"/>
    <w:rsid w:val="004A0CCF"/>
    <w:rsid w:val="004A17F0"/>
    <w:rsid w:val="004A24FB"/>
    <w:rsid w:val="004A4526"/>
    <w:rsid w:val="004A539A"/>
    <w:rsid w:val="004A5751"/>
    <w:rsid w:val="004A6B71"/>
    <w:rsid w:val="004B04B5"/>
    <w:rsid w:val="004B3BCD"/>
    <w:rsid w:val="004B4129"/>
    <w:rsid w:val="004B591C"/>
    <w:rsid w:val="004C3EF1"/>
    <w:rsid w:val="004C773D"/>
    <w:rsid w:val="004D3A77"/>
    <w:rsid w:val="004D4C78"/>
    <w:rsid w:val="004D5AB3"/>
    <w:rsid w:val="004D771A"/>
    <w:rsid w:val="004E21A9"/>
    <w:rsid w:val="004E2DB5"/>
    <w:rsid w:val="004E3059"/>
    <w:rsid w:val="004E3089"/>
    <w:rsid w:val="004E3917"/>
    <w:rsid w:val="004E7829"/>
    <w:rsid w:val="004F1BF5"/>
    <w:rsid w:val="004F2054"/>
    <w:rsid w:val="004F2EE0"/>
    <w:rsid w:val="004F485B"/>
    <w:rsid w:val="004F5C58"/>
    <w:rsid w:val="004F5DD9"/>
    <w:rsid w:val="004F6304"/>
    <w:rsid w:val="004F6BD9"/>
    <w:rsid w:val="004F70CA"/>
    <w:rsid w:val="00501501"/>
    <w:rsid w:val="00503AD3"/>
    <w:rsid w:val="00505B7A"/>
    <w:rsid w:val="00506280"/>
    <w:rsid w:val="005064BE"/>
    <w:rsid w:val="00507548"/>
    <w:rsid w:val="005103F9"/>
    <w:rsid w:val="00510B91"/>
    <w:rsid w:val="00516DBF"/>
    <w:rsid w:val="00523CE6"/>
    <w:rsid w:val="0052454C"/>
    <w:rsid w:val="005252A0"/>
    <w:rsid w:val="005327CC"/>
    <w:rsid w:val="00532F48"/>
    <w:rsid w:val="005334EB"/>
    <w:rsid w:val="00541789"/>
    <w:rsid w:val="00543329"/>
    <w:rsid w:val="0054414D"/>
    <w:rsid w:val="00544F0A"/>
    <w:rsid w:val="005457D0"/>
    <w:rsid w:val="0054782B"/>
    <w:rsid w:val="00550FA8"/>
    <w:rsid w:val="00552AAF"/>
    <w:rsid w:val="00553A7D"/>
    <w:rsid w:val="00554B75"/>
    <w:rsid w:val="0055651E"/>
    <w:rsid w:val="0055659C"/>
    <w:rsid w:val="00556EA6"/>
    <w:rsid w:val="00557760"/>
    <w:rsid w:val="00561854"/>
    <w:rsid w:val="005619DE"/>
    <w:rsid w:val="005705A8"/>
    <w:rsid w:val="005710A3"/>
    <w:rsid w:val="005711FA"/>
    <w:rsid w:val="00576658"/>
    <w:rsid w:val="00585BB8"/>
    <w:rsid w:val="00586DA1"/>
    <w:rsid w:val="00587C7C"/>
    <w:rsid w:val="00590179"/>
    <w:rsid w:val="00591189"/>
    <w:rsid w:val="0059210F"/>
    <w:rsid w:val="00594DE6"/>
    <w:rsid w:val="0059631D"/>
    <w:rsid w:val="00597515"/>
    <w:rsid w:val="005A13F1"/>
    <w:rsid w:val="005A2BD8"/>
    <w:rsid w:val="005A3AA6"/>
    <w:rsid w:val="005A4813"/>
    <w:rsid w:val="005A5100"/>
    <w:rsid w:val="005A6689"/>
    <w:rsid w:val="005B189B"/>
    <w:rsid w:val="005B23BE"/>
    <w:rsid w:val="005B271B"/>
    <w:rsid w:val="005B3D40"/>
    <w:rsid w:val="005B4302"/>
    <w:rsid w:val="005B5015"/>
    <w:rsid w:val="005B54E8"/>
    <w:rsid w:val="005C1267"/>
    <w:rsid w:val="005C2870"/>
    <w:rsid w:val="005C3284"/>
    <w:rsid w:val="005C34D8"/>
    <w:rsid w:val="005C3E5C"/>
    <w:rsid w:val="005D16CA"/>
    <w:rsid w:val="005D39B7"/>
    <w:rsid w:val="005D4327"/>
    <w:rsid w:val="005D4381"/>
    <w:rsid w:val="005D4A8D"/>
    <w:rsid w:val="005D625E"/>
    <w:rsid w:val="005D756F"/>
    <w:rsid w:val="005E0977"/>
    <w:rsid w:val="005E151F"/>
    <w:rsid w:val="005E32D2"/>
    <w:rsid w:val="005E5F04"/>
    <w:rsid w:val="005E7037"/>
    <w:rsid w:val="005F274C"/>
    <w:rsid w:val="005F3566"/>
    <w:rsid w:val="005F4914"/>
    <w:rsid w:val="005F5593"/>
    <w:rsid w:val="005F5D41"/>
    <w:rsid w:val="005F76F2"/>
    <w:rsid w:val="00602382"/>
    <w:rsid w:val="006031C5"/>
    <w:rsid w:val="00603735"/>
    <w:rsid w:val="006039D0"/>
    <w:rsid w:val="00606088"/>
    <w:rsid w:val="00607E84"/>
    <w:rsid w:val="00612525"/>
    <w:rsid w:val="00614A70"/>
    <w:rsid w:val="0061592C"/>
    <w:rsid w:val="00615E3A"/>
    <w:rsid w:val="00616561"/>
    <w:rsid w:val="00616812"/>
    <w:rsid w:val="00621C16"/>
    <w:rsid w:val="00624716"/>
    <w:rsid w:val="00624894"/>
    <w:rsid w:val="0062533C"/>
    <w:rsid w:val="006306FE"/>
    <w:rsid w:val="006350CC"/>
    <w:rsid w:val="006374FF"/>
    <w:rsid w:val="006405A7"/>
    <w:rsid w:val="00640D49"/>
    <w:rsid w:val="006435B6"/>
    <w:rsid w:val="00646EF7"/>
    <w:rsid w:val="00650EC0"/>
    <w:rsid w:val="006515C9"/>
    <w:rsid w:val="00652625"/>
    <w:rsid w:val="0065558B"/>
    <w:rsid w:val="00656CE2"/>
    <w:rsid w:val="00664A36"/>
    <w:rsid w:val="00666612"/>
    <w:rsid w:val="00670AF2"/>
    <w:rsid w:val="00672842"/>
    <w:rsid w:val="006737F6"/>
    <w:rsid w:val="00675F25"/>
    <w:rsid w:val="00681D45"/>
    <w:rsid w:val="00682010"/>
    <w:rsid w:val="00682F54"/>
    <w:rsid w:val="00684F82"/>
    <w:rsid w:val="00691421"/>
    <w:rsid w:val="00697749"/>
    <w:rsid w:val="00697D93"/>
    <w:rsid w:val="006A25EE"/>
    <w:rsid w:val="006A33F4"/>
    <w:rsid w:val="006A3AF8"/>
    <w:rsid w:val="006A49D4"/>
    <w:rsid w:val="006A4B12"/>
    <w:rsid w:val="006A4FE9"/>
    <w:rsid w:val="006A7F32"/>
    <w:rsid w:val="006B3585"/>
    <w:rsid w:val="006B57BA"/>
    <w:rsid w:val="006B5D18"/>
    <w:rsid w:val="006B5E08"/>
    <w:rsid w:val="006B78CA"/>
    <w:rsid w:val="006C19C1"/>
    <w:rsid w:val="006C2A04"/>
    <w:rsid w:val="006C58E3"/>
    <w:rsid w:val="006C5DA1"/>
    <w:rsid w:val="006C6D55"/>
    <w:rsid w:val="006D1249"/>
    <w:rsid w:val="006D5163"/>
    <w:rsid w:val="006E2630"/>
    <w:rsid w:val="006E697B"/>
    <w:rsid w:val="006F46A8"/>
    <w:rsid w:val="006F6AF5"/>
    <w:rsid w:val="007013B0"/>
    <w:rsid w:val="00704002"/>
    <w:rsid w:val="00704957"/>
    <w:rsid w:val="00714E1E"/>
    <w:rsid w:val="0071617C"/>
    <w:rsid w:val="007169A6"/>
    <w:rsid w:val="007213E1"/>
    <w:rsid w:val="00724687"/>
    <w:rsid w:val="00724968"/>
    <w:rsid w:val="00725FCA"/>
    <w:rsid w:val="007263A5"/>
    <w:rsid w:val="007270D8"/>
    <w:rsid w:val="00731BE6"/>
    <w:rsid w:val="00732A2D"/>
    <w:rsid w:val="00732E2E"/>
    <w:rsid w:val="007333E4"/>
    <w:rsid w:val="00733F44"/>
    <w:rsid w:val="007340A1"/>
    <w:rsid w:val="00740215"/>
    <w:rsid w:val="0074198C"/>
    <w:rsid w:val="007419FD"/>
    <w:rsid w:val="007423A2"/>
    <w:rsid w:val="007423CC"/>
    <w:rsid w:val="00742EAA"/>
    <w:rsid w:val="00747616"/>
    <w:rsid w:val="0075205E"/>
    <w:rsid w:val="007533BB"/>
    <w:rsid w:val="00753CC2"/>
    <w:rsid w:val="0075559D"/>
    <w:rsid w:val="0075746C"/>
    <w:rsid w:val="00760AE5"/>
    <w:rsid w:val="00760EAD"/>
    <w:rsid w:val="00761158"/>
    <w:rsid w:val="00761F12"/>
    <w:rsid w:val="007645C9"/>
    <w:rsid w:val="00765A78"/>
    <w:rsid w:val="007668C4"/>
    <w:rsid w:val="00767AD5"/>
    <w:rsid w:val="00770B62"/>
    <w:rsid w:val="00772757"/>
    <w:rsid w:val="00775F69"/>
    <w:rsid w:val="007765C7"/>
    <w:rsid w:val="0078037F"/>
    <w:rsid w:val="00780C4A"/>
    <w:rsid w:val="0078160B"/>
    <w:rsid w:val="00783845"/>
    <w:rsid w:val="00784910"/>
    <w:rsid w:val="00784EF8"/>
    <w:rsid w:val="007875EF"/>
    <w:rsid w:val="00791D1A"/>
    <w:rsid w:val="007A1D63"/>
    <w:rsid w:val="007A3379"/>
    <w:rsid w:val="007A4074"/>
    <w:rsid w:val="007A4276"/>
    <w:rsid w:val="007B0333"/>
    <w:rsid w:val="007B2130"/>
    <w:rsid w:val="007B3AE6"/>
    <w:rsid w:val="007B4093"/>
    <w:rsid w:val="007B4763"/>
    <w:rsid w:val="007B70A6"/>
    <w:rsid w:val="007B74A6"/>
    <w:rsid w:val="007C4AE0"/>
    <w:rsid w:val="007C5D95"/>
    <w:rsid w:val="007C75FE"/>
    <w:rsid w:val="007D449D"/>
    <w:rsid w:val="007D50DA"/>
    <w:rsid w:val="007D6001"/>
    <w:rsid w:val="007D6088"/>
    <w:rsid w:val="007D7D9C"/>
    <w:rsid w:val="007E1CAE"/>
    <w:rsid w:val="007E2870"/>
    <w:rsid w:val="007E2D64"/>
    <w:rsid w:val="007E3E14"/>
    <w:rsid w:val="007E5E55"/>
    <w:rsid w:val="007E5E9E"/>
    <w:rsid w:val="007F071C"/>
    <w:rsid w:val="007F252F"/>
    <w:rsid w:val="007F2A33"/>
    <w:rsid w:val="007F2FEB"/>
    <w:rsid w:val="007F6362"/>
    <w:rsid w:val="007F6639"/>
    <w:rsid w:val="007F79EB"/>
    <w:rsid w:val="00800C9A"/>
    <w:rsid w:val="00802DE5"/>
    <w:rsid w:val="00805547"/>
    <w:rsid w:val="0080564F"/>
    <w:rsid w:val="008062B6"/>
    <w:rsid w:val="00806908"/>
    <w:rsid w:val="008072D8"/>
    <w:rsid w:val="008074CD"/>
    <w:rsid w:val="008101C6"/>
    <w:rsid w:val="00810857"/>
    <w:rsid w:val="00815731"/>
    <w:rsid w:val="00815783"/>
    <w:rsid w:val="0081603E"/>
    <w:rsid w:val="00817341"/>
    <w:rsid w:val="008202EA"/>
    <w:rsid w:val="0082111A"/>
    <w:rsid w:val="00821BE2"/>
    <w:rsid w:val="0082268C"/>
    <w:rsid w:val="00824597"/>
    <w:rsid w:val="008247DF"/>
    <w:rsid w:val="00825353"/>
    <w:rsid w:val="0082592C"/>
    <w:rsid w:val="0082683F"/>
    <w:rsid w:val="00826B70"/>
    <w:rsid w:val="00826DF2"/>
    <w:rsid w:val="00827BDC"/>
    <w:rsid w:val="00827F27"/>
    <w:rsid w:val="0083008F"/>
    <w:rsid w:val="0083046F"/>
    <w:rsid w:val="00832E25"/>
    <w:rsid w:val="0083458E"/>
    <w:rsid w:val="008462AA"/>
    <w:rsid w:val="00846B6E"/>
    <w:rsid w:val="00851961"/>
    <w:rsid w:val="00853824"/>
    <w:rsid w:val="00853851"/>
    <w:rsid w:val="00853E7D"/>
    <w:rsid w:val="0085762A"/>
    <w:rsid w:val="008609D0"/>
    <w:rsid w:val="00861456"/>
    <w:rsid w:val="008666E6"/>
    <w:rsid w:val="00867941"/>
    <w:rsid w:val="00870014"/>
    <w:rsid w:val="00871998"/>
    <w:rsid w:val="008728D2"/>
    <w:rsid w:val="00874AF5"/>
    <w:rsid w:val="00875577"/>
    <w:rsid w:val="008759D6"/>
    <w:rsid w:val="00875E7F"/>
    <w:rsid w:val="008769AD"/>
    <w:rsid w:val="0088041F"/>
    <w:rsid w:val="0088770A"/>
    <w:rsid w:val="00887B4F"/>
    <w:rsid w:val="00892EF1"/>
    <w:rsid w:val="00893E58"/>
    <w:rsid w:val="00897CE3"/>
    <w:rsid w:val="008A0A61"/>
    <w:rsid w:val="008A4C10"/>
    <w:rsid w:val="008A5E94"/>
    <w:rsid w:val="008A5FFC"/>
    <w:rsid w:val="008B023D"/>
    <w:rsid w:val="008B41EE"/>
    <w:rsid w:val="008B4AE3"/>
    <w:rsid w:val="008B5B47"/>
    <w:rsid w:val="008B709D"/>
    <w:rsid w:val="008C3CAF"/>
    <w:rsid w:val="008C3E22"/>
    <w:rsid w:val="008C4B15"/>
    <w:rsid w:val="008C53B0"/>
    <w:rsid w:val="008D325D"/>
    <w:rsid w:val="008D5E2A"/>
    <w:rsid w:val="008D5E3E"/>
    <w:rsid w:val="008D681E"/>
    <w:rsid w:val="008D7225"/>
    <w:rsid w:val="008E03D5"/>
    <w:rsid w:val="008E4C99"/>
    <w:rsid w:val="008E4E06"/>
    <w:rsid w:val="008E50D6"/>
    <w:rsid w:val="008E59BB"/>
    <w:rsid w:val="008F019A"/>
    <w:rsid w:val="008F3F88"/>
    <w:rsid w:val="008F511D"/>
    <w:rsid w:val="00902983"/>
    <w:rsid w:val="00902B54"/>
    <w:rsid w:val="00902DC2"/>
    <w:rsid w:val="00903676"/>
    <w:rsid w:val="0090370D"/>
    <w:rsid w:val="00903F0E"/>
    <w:rsid w:val="00905129"/>
    <w:rsid w:val="00905467"/>
    <w:rsid w:val="00910A84"/>
    <w:rsid w:val="00911B9E"/>
    <w:rsid w:val="00913F76"/>
    <w:rsid w:val="00915613"/>
    <w:rsid w:val="00915CBF"/>
    <w:rsid w:val="00915DB4"/>
    <w:rsid w:val="00916E83"/>
    <w:rsid w:val="00924A43"/>
    <w:rsid w:val="0092552D"/>
    <w:rsid w:val="009265CC"/>
    <w:rsid w:val="00931E0C"/>
    <w:rsid w:val="00932BD2"/>
    <w:rsid w:val="0093433C"/>
    <w:rsid w:val="00934C89"/>
    <w:rsid w:val="00940BB0"/>
    <w:rsid w:val="00942AFD"/>
    <w:rsid w:val="00944CED"/>
    <w:rsid w:val="00946FFF"/>
    <w:rsid w:val="00947CB4"/>
    <w:rsid w:val="00953E1F"/>
    <w:rsid w:val="009554AB"/>
    <w:rsid w:val="0095678B"/>
    <w:rsid w:val="00956B6D"/>
    <w:rsid w:val="00963953"/>
    <w:rsid w:val="009670BF"/>
    <w:rsid w:val="00970387"/>
    <w:rsid w:val="00972DA4"/>
    <w:rsid w:val="00973D75"/>
    <w:rsid w:val="00974895"/>
    <w:rsid w:val="009757CB"/>
    <w:rsid w:val="009767EE"/>
    <w:rsid w:val="00980063"/>
    <w:rsid w:val="00981C74"/>
    <w:rsid w:val="00983ADC"/>
    <w:rsid w:val="009852EB"/>
    <w:rsid w:val="0098645A"/>
    <w:rsid w:val="0098694B"/>
    <w:rsid w:val="00987141"/>
    <w:rsid w:val="00987F27"/>
    <w:rsid w:val="00993029"/>
    <w:rsid w:val="00993EAC"/>
    <w:rsid w:val="009941F1"/>
    <w:rsid w:val="0099556E"/>
    <w:rsid w:val="009957AB"/>
    <w:rsid w:val="00997F8A"/>
    <w:rsid w:val="009A0079"/>
    <w:rsid w:val="009A0E77"/>
    <w:rsid w:val="009A23AA"/>
    <w:rsid w:val="009A2A6B"/>
    <w:rsid w:val="009A3131"/>
    <w:rsid w:val="009A37D5"/>
    <w:rsid w:val="009A5CE1"/>
    <w:rsid w:val="009A6553"/>
    <w:rsid w:val="009A65BC"/>
    <w:rsid w:val="009A79FF"/>
    <w:rsid w:val="009B3AF9"/>
    <w:rsid w:val="009B6341"/>
    <w:rsid w:val="009B6F8A"/>
    <w:rsid w:val="009C0B9D"/>
    <w:rsid w:val="009C0D76"/>
    <w:rsid w:val="009C2DED"/>
    <w:rsid w:val="009C3A41"/>
    <w:rsid w:val="009C53CC"/>
    <w:rsid w:val="009D093C"/>
    <w:rsid w:val="009D0F8B"/>
    <w:rsid w:val="009D3407"/>
    <w:rsid w:val="009D6B54"/>
    <w:rsid w:val="009E2893"/>
    <w:rsid w:val="009E6058"/>
    <w:rsid w:val="009F22C4"/>
    <w:rsid w:val="009F535B"/>
    <w:rsid w:val="009F6936"/>
    <w:rsid w:val="00A00276"/>
    <w:rsid w:val="00A03501"/>
    <w:rsid w:val="00A11D3E"/>
    <w:rsid w:val="00A13E8B"/>
    <w:rsid w:val="00A153A4"/>
    <w:rsid w:val="00A15FA7"/>
    <w:rsid w:val="00A17466"/>
    <w:rsid w:val="00A20105"/>
    <w:rsid w:val="00A21205"/>
    <w:rsid w:val="00A22EAE"/>
    <w:rsid w:val="00A22F12"/>
    <w:rsid w:val="00A23768"/>
    <w:rsid w:val="00A255A2"/>
    <w:rsid w:val="00A25E1C"/>
    <w:rsid w:val="00A26C3A"/>
    <w:rsid w:val="00A30329"/>
    <w:rsid w:val="00A333CF"/>
    <w:rsid w:val="00A371D0"/>
    <w:rsid w:val="00A379F5"/>
    <w:rsid w:val="00A40B1E"/>
    <w:rsid w:val="00A41690"/>
    <w:rsid w:val="00A41CE5"/>
    <w:rsid w:val="00A41F6D"/>
    <w:rsid w:val="00A42AE5"/>
    <w:rsid w:val="00A45073"/>
    <w:rsid w:val="00A47B34"/>
    <w:rsid w:val="00A533DB"/>
    <w:rsid w:val="00A5414F"/>
    <w:rsid w:val="00A55FA8"/>
    <w:rsid w:val="00A73DBE"/>
    <w:rsid w:val="00A7447A"/>
    <w:rsid w:val="00A77C4B"/>
    <w:rsid w:val="00A818F2"/>
    <w:rsid w:val="00A839BE"/>
    <w:rsid w:val="00A83E53"/>
    <w:rsid w:val="00A8410B"/>
    <w:rsid w:val="00A847F5"/>
    <w:rsid w:val="00A851C9"/>
    <w:rsid w:val="00A90BD8"/>
    <w:rsid w:val="00A90D85"/>
    <w:rsid w:val="00A956A8"/>
    <w:rsid w:val="00A965BE"/>
    <w:rsid w:val="00A97071"/>
    <w:rsid w:val="00AA00B3"/>
    <w:rsid w:val="00AA32D5"/>
    <w:rsid w:val="00AA43D0"/>
    <w:rsid w:val="00AA532A"/>
    <w:rsid w:val="00AA535E"/>
    <w:rsid w:val="00AB0758"/>
    <w:rsid w:val="00AB1708"/>
    <w:rsid w:val="00AB1AAB"/>
    <w:rsid w:val="00AB5484"/>
    <w:rsid w:val="00AB54A7"/>
    <w:rsid w:val="00AB5501"/>
    <w:rsid w:val="00AB58B0"/>
    <w:rsid w:val="00AB6038"/>
    <w:rsid w:val="00AB71C8"/>
    <w:rsid w:val="00AC0514"/>
    <w:rsid w:val="00AC16C2"/>
    <w:rsid w:val="00AC511D"/>
    <w:rsid w:val="00AC51AF"/>
    <w:rsid w:val="00AD195F"/>
    <w:rsid w:val="00AD1AAA"/>
    <w:rsid w:val="00AD7A66"/>
    <w:rsid w:val="00AD7B07"/>
    <w:rsid w:val="00AE12C4"/>
    <w:rsid w:val="00AE3850"/>
    <w:rsid w:val="00AF7F3A"/>
    <w:rsid w:val="00B03580"/>
    <w:rsid w:val="00B0402E"/>
    <w:rsid w:val="00B14910"/>
    <w:rsid w:val="00B15090"/>
    <w:rsid w:val="00B1527D"/>
    <w:rsid w:val="00B16248"/>
    <w:rsid w:val="00B17236"/>
    <w:rsid w:val="00B17416"/>
    <w:rsid w:val="00B2035B"/>
    <w:rsid w:val="00B20F2A"/>
    <w:rsid w:val="00B21077"/>
    <w:rsid w:val="00B22C4C"/>
    <w:rsid w:val="00B2324D"/>
    <w:rsid w:val="00B24AD5"/>
    <w:rsid w:val="00B2650F"/>
    <w:rsid w:val="00B30684"/>
    <w:rsid w:val="00B4287A"/>
    <w:rsid w:val="00B43CC9"/>
    <w:rsid w:val="00B463B3"/>
    <w:rsid w:val="00B511D1"/>
    <w:rsid w:val="00B52ACF"/>
    <w:rsid w:val="00B5536C"/>
    <w:rsid w:val="00B57FF1"/>
    <w:rsid w:val="00B66EE6"/>
    <w:rsid w:val="00B71E4E"/>
    <w:rsid w:val="00B76543"/>
    <w:rsid w:val="00B76AD7"/>
    <w:rsid w:val="00B80E57"/>
    <w:rsid w:val="00B8338C"/>
    <w:rsid w:val="00B84665"/>
    <w:rsid w:val="00B9418A"/>
    <w:rsid w:val="00B94BE1"/>
    <w:rsid w:val="00B954B5"/>
    <w:rsid w:val="00B95A07"/>
    <w:rsid w:val="00B97D84"/>
    <w:rsid w:val="00BA24FF"/>
    <w:rsid w:val="00BA5117"/>
    <w:rsid w:val="00BA6617"/>
    <w:rsid w:val="00BB00F9"/>
    <w:rsid w:val="00BB283B"/>
    <w:rsid w:val="00BB4012"/>
    <w:rsid w:val="00BB479A"/>
    <w:rsid w:val="00BB5217"/>
    <w:rsid w:val="00BB5DA5"/>
    <w:rsid w:val="00BB6159"/>
    <w:rsid w:val="00BC2488"/>
    <w:rsid w:val="00BC2A8E"/>
    <w:rsid w:val="00BC3D82"/>
    <w:rsid w:val="00BC3EBF"/>
    <w:rsid w:val="00BC4B0C"/>
    <w:rsid w:val="00BC4F27"/>
    <w:rsid w:val="00BC5637"/>
    <w:rsid w:val="00BC657F"/>
    <w:rsid w:val="00BC6955"/>
    <w:rsid w:val="00BD6D88"/>
    <w:rsid w:val="00BE113B"/>
    <w:rsid w:val="00BE240E"/>
    <w:rsid w:val="00BE2DDA"/>
    <w:rsid w:val="00BE5CB9"/>
    <w:rsid w:val="00BE7084"/>
    <w:rsid w:val="00BE7B97"/>
    <w:rsid w:val="00BF2D5E"/>
    <w:rsid w:val="00BF46F2"/>
    <w:rsid w:val="00BF74F9"/>
    <w:rsid w:val="00BF7531"/>
    <w:rsid w:val="00C00A8B"/>
    <w:rsid w:val="00C04D3D"/>
    <w:rsid w:val="00C0608E"/>
    <w:rsid w:val="00C06E96"/>
    <w:rsid w:val="00C11912"/>
    <w:rsid w:val="00C125D4"/>
    <w:rsid w:val="00C12C72"/>
    <w:rsid w:val="00C12DC0"/>
    <w:rsid w:val="00C13184"/>
    <w:rsid w:val="00C14DCE"/>
    <w:rsid w:val="00C17622"/>
    <w:rsid w:val="00C22735"/>
    <w:rsid w:val="00C22DF2"/>
    <w:rsid w:val="00C23145"/>
    <w:rsid w:val="00C30CF1"/>
    <w:rsid w:val="00C3160D"/>
    <w:rsid w:val="00C32CF2"/>
    <w:rsid w:val="00C33995"/>
    <w:rsid w:val="00C340A6"/>
    <w:rsid w:val="00C365BB"/>
    <w:rsid w:val="00C40832"/>
    <w:rsid w:val="00C43AE9"/>
    <w:rsid w:val="00C4609F"/>
    <w:rsid w:val="00C51236"/>
    <w:rsid w:val="00C53F5D"/>
    <w:rsid w:val="00C56EC0"/>
    <w:rsid w:val="00C57800"/>
    <w:rsid w:val="00C61BEE"/>
    <w:rsid w:val="00C61F4F"/>
    <w:rsid w:val="00C71205"/>
    <w:rsid w:val="00C731D7"/>
    <w:rsid w:val="00C74B15"/>
    <w:rsid w:val="00C8263D"/>
    <w:rsid w:val="00C838E6"/>
    <w:rsid w:val="00C90F26"/>
    <w:rsid w:val="00C91424"/>
    <w:rsid w:val="00C92540"/>
    <w:rsid w:val="00C93236"/>
    <w:rsid w:val="00CA268B"/>
    <w:rsid w:val="00CA4400"/>
    <w:rsid w:val="00CA6BBC"/>
    <w:rsid w:val="00CA6CF1"/>
    <w:rsid w:val="00CB1841"/>
    <w:rsid w:val="00CB5394"/>
    <w:rsid w:val="00CB6CA3"/>
    <w:rsid w:val="00CC25BB"/>
    <w:rsid w:val="00CC2A32"/>
    <w:rsid w:val="00CC30D9"/>
    <w:rsid w:val="00CC6823"/>
    <w:rsid w:val="00CC6C16"/>
    <w:rsid w:val="00CD1FA2"/>
    <w:rsid w:val="00CD7623"/>
    <w:rsid w:val="00CE2AB6"/>
    <w:rsid w:val="00CE46AD"/>
    <w:rsid w:val="00CE4C4E"/>
    <w:rsid w:val="00CF094E"/>
    <w:rsid w:val="00CF1BA9"/>
    <w:rsid w:val="00CF2B1E"/>
    <w:rsid w:val="00CF62FF"/>
    <w:rsid w:val="00CF64B5"/>
    <w:rsid w:val="00CF78F0"/>
    <w:rsid w:val="00CF7C4C"/>
    <w:rsid w:val="00D05FC6"/>
    <w:rsid w:val="00D07DC9"/>
    <w:rsid w:val="00D11CD6"/>
    <w:rsid w:val="00D14437"/>
    <w:rsid w:val="00D15004"/>
    <w:rsid w:val="00D17A26"/>
    <w:rsid w:val="00D202DE"/>
    <w:rsid w:val="00D23BC0"/>
    <w:rsid w:val="00D300A1"/>
    <w:rsid w:val="00D30C04"/>
    <w:rsid w:val="00D31C08"/>
    <w:rsid w:val="00D32183"/>
    <w:rsid w:val="00D32DD2"/>
    <w:rsid w:val="00D334B1"/>
    <w:rsid w:val="00D365CF"/>
    <w:rsid w:val="00D41C5D"/>
    <w:rsid w:val="00D426A8"/>
    <w:rsid w:val="00D51956"/>
    <w:rsid w:val="00D52BEB"/>
    <w:rsid w:val="00D53A09"/>
    <w:rsid w:val="00D54CAE"/>
    <w:rsid w:val="00D55ADC"/>
    <w:rsid w:val="00D57CCC"/>
    <w:rsid w:val="00D620F5"/>
    <w:rsid w:val="00D646C3"/>
    <w:rsid w:val="00D64D0A"/>
    <w:rsid w:val="00D74FDB"/>
    <w:rsid w:val="00D759B3"/>
    <w:rsid w:val="00D768B4"/>
    <w:rsid w:val="00D770D2"/>
    <w:rsid w:val="00D80FA3"/>
    <w:rsid w:val="00D81F19"/>
    <w:rsid w:val="00D820C6"/>
    <w:rsid w:val="00D833F5"/>
    <w:rsid w:val="00D84919"/>
    <w:rsid w:val="00D84FE1"/>
    <w:rsid w:val="00D866D3"/>
    <w:rsid w:val="00D903E5"/>
    <w:rsid w:val="00D9111A"/>
    <w:rsid w:val="00D91653"/>
    <w:rsid w:val="00D91760"/>
    <w:rsid w:val="00D92782"/>
    <w:rsid w:val="00D9792B"/>
    <w:rsid w:val="00D979C0"/>
    <w:rsid w:val="00DA0A9A"/>
    <w:rsid w:val="00DA1C45"/>
    <w:rsid w:val="00DA3E9C"/>
    <w:rsid w:val="00DA7619"/>
    <w:rsid w:val="00DA77FF"/>
    <w:rsid w:val="00DA7805"/>
    <w:rsid w:val="00DB24CF"/>
    <w:rsid w:val="00DB269F"/>
    <w:rsid w:val="00DB4F64"/>
    <w:rsid w:val="00DB6860"/>
    <w:rsid w:val="00DC4601"/>
    <w:rsid w:val="00DC5C83"/>
    <w:rsid w:val="00DC61C9"/>
    <w:rsid w:val="00DC796B"/>
    <w:rsid w:val="00DD0E39"/>
    <w:rsid w:val="00DD6CED"/>
    <w:rsid w:val="00DD71B9"/>
    <w:rsid w:val="00DD7BD1"/>
    <w:rsid w:val="00DE03AE"/>
    <w:rsid w:val="00DF121C"/>
    <w:rsid w:val="00DF16C2"/>
    <w:rsid w:val="00DF174D"/>
    <w:rsid w:val="00DF23D1"/>
    <w:rsid w:val="00DF31A7"/>
    <w:rsid w:val="00DF5378"/>
    <w:rsid w:val="00DF6722"/>
    <w:rsid w:val="00DF6FA3"/>
    <w:rsid w:val="00DF7401"/>
    <w:rsid w:val="00DF7BE1"/>
    <w:rsid w:val="00E0139E"/>
    <w:rsid w:val="00E03863"/>
    <w:rsid w:val="00E03ACE"/>
    <w:rsid w:val="00E04762"/>
    <w:rsid w:val="00E0503B"/>
    <w:rsid w:val="00E051FC"/>
    <w:rsid w:val="00E05474"/>
    <w:rsid w:val="00E072A1"/>
    <w:rsid w:val="00E075C5"/>
    <w:rsid w:val="00E07ED1"/>
    <w:rsid w:val="00E07F12"/>
    <w:rsid w:val="00E1056C"/>
    <w:rsid w:val="00E10CC8"/>
    <w:rsid w:val="00E15F7E"/>
    <w:rsid w:val="00E16B48"/>
    <w:rsid w:val="00E30A51"/>
    <w:rsid w:val="00E31F33"/>
    <w:rsid w:val="00E40E8C"/>
    <w:rsid w:val="00E43A90"/>
    <w:rsid w:val="00E51E5A"/>
    <w:rsid w:val="00E51EDF"/>
    <w:rsid w:val="00E52EB0"/>
    <w:rsid w:val="00E53AAD"/>
    <w:rsid w:val="00E54A6B"/>
    <w:rsid w:val="00E6140E"/>
    <w:rsid w:val="00E625D2"/>
    <w:rsid w:val="00E63A0C"/>
    <w:rsid w:val="00E6744B"/>
    <w:rsid w:val="00E72BB1"/>
    <w:rsid w:val="00E75F53"/>
    <w:rsid w:val="00E76BCD"/>
    <w:rsid w:val="00E8136E"/>
    <w:rsid w:val="00E81787"/>
    <w:rsid w:val="00E82E0D"/>
    <w:rsid w:val="00E8428D"/>
    <w:rsid w:val="00E85C6E"/>
    <w:rsid w:val="00E86320"/>
    <w:rsid w:val="00E90A55"/>
    <w:rsid w:val="00E91F90"/>
    <w:rsid w:val="00E93FED"/>
    <w:rsid w:val="00E975B8"/>
    <w:rsid w:val="00EA3178"/>
    <w:rsid w:val="00EA34FE"/>
    <w:rsid w:val="00EA513C"/>
    <w:rsid w:val="00EA594B"/>
    <w:rsid w:val="00EA6197"/>
    <w:rsid w:val="00EA639B"/>
    <w:rsid w:val="00EB00CB"/>
    <w:rsid w:val="00EB4C81"/>
    <w:rsid w:val="00EB4D4D"/>
    <w:rsid w:val="00EB575B"/>
    <w:rsid w:val="00EC0762"/>
    <w:rsid w:val="00EC0919"/>
    <w:rsid w:val="00EC09D0"/>
    <w:rsid w:val="00EC1ABB"/>
    <w:rsid w:val="00EC2AC7"/>
    <w:rsid w:val="00EC3B5F"/>
    <w:rsid w:val="00EC42F9"/>
    <w:rsid w:val="00EC5ED6"/>
    <w:rsid w:val="00ED079D"/>
    <w:rsid w:val="00ED0B79"/>
    <w:rsid w:val="00ED202C"/>
    <w:rsid w:val="00ED7683"/>
    <w:rsid w:val="00ED7B3C"/>
    <w:rsid w:val="00EE0499"/>
    <w:rsid w:val="00EE18EB"/>
    <w:rsid w:val="00EE3F22"/>
    <w:rsid w:val="00EE4286"/>
    <w:rsid w:val="00EE44B2"/>
    <w:rsid w:val="00EE48FB"/>
    <w:rsid w:val="00EE4ECB"/>
    <w:rsid w:val="00EE7DD5"/>
    <w:rsid w:val="00EF20F4"/>
    <w:rsid w:val="00EF6BF0"/>
    <w:rsid w:val="00F001B5"/>
    <w:rsid w:val="00F01E68"/>
    <w:rsid w:val="00F0204F"/>
    <w:rsid w:val="00F0239A"/>
    <w:rsid w:val="00F02471"/>
    <w:rsid w:val="00F02504"/>
    <w:rsid w:val="00F02D10"/>
    <w:rsid w:val="00F02E68"/>
    <w:rsid w:val="00F07907"/>
    <w:rsid w:val="00F125BF"/>
    <w:rsid w:val="00F13A91"/>
    <w:rsid w:val="00F167E1"/>
    <w:rsid w:val="00F21E63"/>
    <w:rsid w:val="00F23237"/>
    <w:rsid w:val="00F241CB"/>
    <w:rsid w:val="00F247DF"/>
    <w:rsid w:val="00F250F1"/>
    <w:rsid w:val="00F2651A"/>
    <w:rsid w:val="00F267B8"/>
    <w:rsid w:val="00F26F05"/>
    <w:rsid w:val="00F3136E"/>
    <w:rsid w:val="00F32B3C"/>
    <w:rsid w:val="00F34457"/>
    <w:rsid w:val="00F34A0C"/>
    <w:rsid w:val="00F350CC"/>
    <w:rsid w:val="00F36732"/>
    <w:rsid w:val="00F40708"/>
    <w:rsid w:val="00F409EA"/>
    <w:rsid w:val="00F4138F"/>
    <w:rsid w:val="00F42ED2"/>
    <w:rsid w:val="00F442B0"/>
    <w:rsid w:val="00F46014"/>
    <w:rsid w:val="00F46936"/>
    <w:rsid w:val="00F50ED1"/>
    <w:rsid w:val="00F523E0"/>
    <w:rsid w:val="00F524C7"/>
    <w:rsid w:val="00F53C58"/>
    <w:rsid w:val="00F53CC1"/>
    <w:rsid w:val="00F55249"/>
    <w:rsid w:val="00F55D80"/>
    <w:rsid w:val="00F644AF"/>
    <w:rsid w:val="00F66ABB"/>
    <w:rsid w:val="00F701C6"/>
    <w:rsid w:val="00F70FC5"/>
    <w:rsid w:val="00F744A4"/>
    <w:rsid w:val="00F74BA3"/>
    <w:rsid w:val="00F81271"/>
    <w:rsid w:val="00F831F6"/>
    <w:rsid w:val="00F84C2C"/>
    <w:rsid w:val="00F920BF"/>
    <w:rsid w:val="00F9510B"/>
    <w:rsid w:val="00F957C8"/>
    <w:rsid w:val="00F95FCB"/>
    <w:rsid w:val="00F966E8"/>
    <w:rsid w:val="00FA056C"/>
    <w:rsid w:val="00FA3502"/>
    <w:rsid w:val="00FA5192"/>
    <w:rsid w:val="00FA51ED"/>
    <w:rsid w:val="00FA767D"/>
    <w:rsid w:val="00FB3345"/>
    <w:rsid w:val="00FB742C"/>
    <w:rsid w:val="00FC1599"/>
    <w:rsid w:val="00FC201C"/>
    <w:rsid w:val="00FC2A84"/>
    <w:rsid w:val="00FC3CF1"/>
    <w:rsid w:val="00FD069E"/>
    <w:rsid w:val="00FD0804"/>
    <w:rsid w:val="00FD63A8"/>
    <w:rsid w:val="00FD6CD3"/>
    <w:rsid w:val="00FF0C60"/>
    <w:rsid w:val="00FF5D97"/>
    <w:rsid w:val="00FF6C41"/>
    <w:rsid w:val="00FF6CB1"/>
    <w:rsid w:val="00FF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A5E41"/>
  <w15:chartTrackingRefBased/>
  <w15:docId w15:val="{25ABC6CF-87BA-45C9-836E-13CEE623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150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D150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unhideWhenUsed/>
    <w:rsid w:val="00B97D8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97D84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B97D84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97D8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97D84"/>
    <w:pPr>
      <w:ind w:left="720"/>
      <w:contextualSpacing/>
    </w:pPr>
  </w:style>
  <w:style w:type="paragraph" w:styleId="SemEspaamento">
    <w:name w:val="No Spacing"/>
    <w:link w:val="SemEspaamentoChar"/>
    <w:uiPriority w:val="1"/>
    <w:qFormat/>
    <w:rsid w:val="00B97D8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B97D84"/>
    <w:rPr>
      <w:rFonts w:ascii="Calibri" w:eastAsia="Calibri" w:hAnsi="Calibri" w:cs="Times New Roman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D7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5D756F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A09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0943"/>
  </w:style>
  <w:style w:type="paragraph" w:styleId="Rodap">
    <w:name w:val="footer"/>
    <w:basedOn w:val="Normal"/>
    <w:link w:val="RodapChar"/>
    <w:uiPriority w:val="99"/>
    <w:unhideWhenUsed/>
    <w:rsid w:val="003A09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0943"/>
  </w:style>
  <w:style w:type="character" w:customStyle="1" w:styleId="Ttulo1Char">
    <w:name w:val="Título 1 Char"/>
    <w:basedOn w:val="Fontepargpadro"/>
    <w:link w:val="Ttulo1"/>
    <w:uiPriority w:val="9"/>
    <w:rsid w:val="00D1500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1500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msonormal0">
    <w:name w:val="msonormal"/>
    <w:basedOn w:val="Normal"/>
    <w:rsid w:val="00D15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18">
    <w:name w:val="_18"/>
    <w:basedOn w:val="Fontepargpadro"/>
    <w:rsid w:val="00D15004"/>
  </w:style>
  <w:style w:type="character" w:customStyle="1" w:styleId="fs2">
    <w:name w:val="fs2"/>
    <w:basedOn w:val="Fontepargpadro"/>
    <w:rsid w:val="00D15004"/>
  </w:style>
  <w:style w:type="character" w:customStyle="1" w:styleId="fs15">
    <w:name w:val="fs15"/>
    <w:basedOn w:val="Fontepargpadro"/>
    <w:rsid w:val="00D15004"/>
  </w:style>
  <w:style w:type="character" w:customStyle="1" w:styleId="fs32">
    <w:name w:val="fs32"/>
    <w:basedOn w:val="Fontepargpadro"/>
    <w:rsid w:val="00D15004"/>
  </w:style>
  <w:style w:type="character" w:customStyle="1" w:styleId="19">
    <w:name w:val="_19"/>
    <w:basedOn w:val="Fontepargpadro"/>
    <w:rsid w:val="00D15004"/>
  </w:style>
  <w:style w:type="character" w:customStyle="1" w:styleId="1a">
    <w:name w:val="_1a"/>
    <w:basedOn w:val="Fontepargpadro"/>
    <w:rsid w:val="00D15004"/>
  </w:style>
  <w:style w:type="character" w:customStyle="1" w:styleId="ff91">
    <w:name w:val="ff91"/>
    <w:basedOn w:val="Fontepargpadro"/>
    <w:rsid w:val="00D15004"/>
  </w:style>
  <w:style w:type="character" w:customStyle="1" w:styleId="fs49">
    <w:name w:val="fs49"/>
    <w:basedOn w:val="Fontepargpadro"/>
    <w:rsid w:val="00D15004"/>
  </w:style>
  <w:style w:type="character" w:customStyle="1" w:styleId="fs97">
    <w:name w:val="fs97"/>
    <w:basedOn w:val="Fontepargpadro"/>
    <w:rsid w:val="00D15004"/>
  </w:style>
  <w:style w:type="character" w:styleId="HiperlinkVisitado">
    <w:name w:val="FollowedHyperlink"/>
    <w:basedOn w:val="Fontepargpadro"/>
    <w:uiPriority w:val="99"/>
    <w:semiHidden/>
    <w:unhideWhenUsed/>
    <w:rsid w:val="00D1500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3938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1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6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1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83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74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01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1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23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07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98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69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742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20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5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5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6093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9992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56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867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75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681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97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29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515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422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1109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18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33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98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6874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01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57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220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29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8376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011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97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90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94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90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63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397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6870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685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394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120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623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22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879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050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385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07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846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242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65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6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78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36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00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5912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59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867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07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80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69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824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8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358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27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26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11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8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62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20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562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476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3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171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003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51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373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18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89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18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2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0842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238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703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52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7968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35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878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96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3627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58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78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63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47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830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99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251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30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5201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902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2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20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8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4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974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330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30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41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11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93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4527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067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97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8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8945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278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998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14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574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28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78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076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26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29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582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72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58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75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71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557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973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05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50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78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686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785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197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715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420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62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502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700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979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82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234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8671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97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719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220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57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961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04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102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061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526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45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40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990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944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56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25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74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83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17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334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714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8236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23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5648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350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91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843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118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84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8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8812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95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11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566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16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695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51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750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09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74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04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829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275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8646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65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03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52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39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28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863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514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279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0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278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66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76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216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033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76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356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752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9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9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37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189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19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75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9490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37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26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75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3444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35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249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80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46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488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09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0666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29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82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029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676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80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986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7029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91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09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49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39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16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07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2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61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566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4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84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50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09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140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9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97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65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44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453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02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866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8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91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0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0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16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630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84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9023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5955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56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51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639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69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6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417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476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569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75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50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665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407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08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59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97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394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899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25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427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69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263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59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313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414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84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762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21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6386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22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43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081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776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383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855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3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616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993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95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232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107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21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66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60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955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80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04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91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93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25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625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060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70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45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487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035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56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12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24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1847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00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4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4986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54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139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87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04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999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46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62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691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86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446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00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96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514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540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029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556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16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75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964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42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41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11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9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717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442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488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183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86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73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68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343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2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784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185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415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315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341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287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0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72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26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49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99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44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97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6198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200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26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81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79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190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067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5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2165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5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15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7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10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0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42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22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5997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64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5275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56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40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36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66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691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68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52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649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72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94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2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26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836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00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8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3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643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80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26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87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465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5783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010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392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41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1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32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65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264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96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44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04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91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77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1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47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23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875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23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2939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132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800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325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7681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678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16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600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169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231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336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01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37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59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46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15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533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92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3076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75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00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188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50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27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80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947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59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58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231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1925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54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81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71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00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61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86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67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293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2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277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463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824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442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8481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005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624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756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104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98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322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67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39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18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9519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0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98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9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67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24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3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0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620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287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44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292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997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5939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02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233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289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192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02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69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98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56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506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93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7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085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55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7742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668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349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3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64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205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989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51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22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93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5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140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2186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232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39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923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02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86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643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54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932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634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829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05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1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62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32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38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671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55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481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48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38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506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79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81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967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009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17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74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10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4935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01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502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870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24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0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5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94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61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66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46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96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58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25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0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67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573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37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991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579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055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82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78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02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44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64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835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79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4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83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208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208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1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324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9548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3825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9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10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160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584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46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725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02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6370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56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28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56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65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63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026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250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674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707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09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27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076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474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8008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0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18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72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64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60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324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17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35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9814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518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81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11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47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94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39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87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12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714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08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7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38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31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57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774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0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085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03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17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86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02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58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07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053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764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39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25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21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24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433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77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586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39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10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17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83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980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37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97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06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767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6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63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190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2298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51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1667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68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908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125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195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1196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1447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14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90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5308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3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47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206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99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61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075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797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3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72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8860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3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389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62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90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655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041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72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20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86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881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076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851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9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4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793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942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863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815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366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21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77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215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6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62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09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91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1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204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891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369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53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577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83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0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073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184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811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73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046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74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651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706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01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928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18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9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86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1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36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910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192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2001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054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836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28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651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82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236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5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235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896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444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239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1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1641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672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313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4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69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71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51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62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34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914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30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034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868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55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28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917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05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461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018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4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340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6520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663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59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678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018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486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002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55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20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3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512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598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588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43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035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47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690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703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85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34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18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228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07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6115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7656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82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908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75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813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36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35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19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49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6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47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701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69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148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212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9718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04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68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26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135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077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00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32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987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545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105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27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90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3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74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326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59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06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408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3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89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03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9880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65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975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12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796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04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69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902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48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316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498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075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19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80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90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65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768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49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90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602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57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062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10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256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21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11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6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67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592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431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69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74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30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542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78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7513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42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27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929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11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30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85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623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4449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36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79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65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006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814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51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180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569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0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169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20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21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975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7726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66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375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9618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98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134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1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838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875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137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193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521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71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2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17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33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96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0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797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29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12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84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86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5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75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014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82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150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51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90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76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876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46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45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395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6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71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471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7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892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338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88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3189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66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859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1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504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116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59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752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6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0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073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5177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73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147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9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99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61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98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292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964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17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8237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97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88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07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65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86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24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78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99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980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57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554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71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34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2810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53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27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25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95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5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18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508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7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008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38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1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01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5625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8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100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8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86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5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842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281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885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85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9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19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22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317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787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48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55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080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644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57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79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77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8896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143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5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28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40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910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70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30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8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40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24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03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884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418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528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9950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486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44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0702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397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0346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55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676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805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8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19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06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89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244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79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69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53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20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05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733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16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93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18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75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292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50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739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823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997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0095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04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3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280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1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113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25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71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64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841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68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35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5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53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6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3331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5326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495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900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786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520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207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418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15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44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8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81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570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04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66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1523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17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46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787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99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9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01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27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250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51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34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0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664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003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065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34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20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88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8313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99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773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87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637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78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307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00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37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35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18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25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5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162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21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728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41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776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87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69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09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28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879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763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3801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78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666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9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93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005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66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72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248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744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214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62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82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84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37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6742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83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578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37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4883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4822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60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530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694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2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148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171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689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11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16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815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98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84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024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93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206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499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45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82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583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96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807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976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5423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424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694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256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611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25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976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778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48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44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69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11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4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48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76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5499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68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940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78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1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576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62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892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40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864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371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16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609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15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169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94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1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23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00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14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83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97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994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66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865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50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79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4931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74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33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10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06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8427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224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99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19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389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06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54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657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522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13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88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54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62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38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535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36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77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335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509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70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4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113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60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024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185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563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4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3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58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418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56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50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536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877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26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49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60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52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729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436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00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5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311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16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000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75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0264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20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09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194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43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72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35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09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46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45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078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0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5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18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043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07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42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92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90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3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37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03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270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90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4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7975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79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26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69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30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02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93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0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9801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99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1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844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147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548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770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09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71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74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122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28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69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13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925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31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457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89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77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588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65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65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295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72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990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12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04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23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653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402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75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44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18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4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61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91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4032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1492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32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867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680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980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18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522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02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353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68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5643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990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65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3454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47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026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94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7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03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73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84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195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046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223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52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233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69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027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291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56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938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58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738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971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336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688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31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708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8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086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58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03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28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57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288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64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98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5521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557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81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852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634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39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817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65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79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768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21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2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064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73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350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15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82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01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872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243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07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55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67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37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86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909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01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646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87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84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504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65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834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79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21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1084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286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514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958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707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87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539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00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943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3175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686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62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99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39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69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135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458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6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22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46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28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26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860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83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75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959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1076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629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773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374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095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01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91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446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010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87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30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44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475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50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10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953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70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25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80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52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26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2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280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9492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94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375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37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933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100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346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3336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913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56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143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74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765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07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976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967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89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431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851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04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8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36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944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3329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528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3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51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5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27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64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318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701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74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641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898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58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203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39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40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46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12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966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1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612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67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45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039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9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296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000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430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47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93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63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873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316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757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733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7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394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50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30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462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976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0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2" w:color="D1D2D3"/>
                                <w:left w:val="none" w:sz="0" w:space="0" w:color="auto"/>
                                <w:bottom w:val="single" w:sz="6" w:space="12" w:color="D1D2D3"/>
                                <w:right w:val="none" w:sz="0" w:space="0" w:color="auto"/>
                              </w:divBdr>
                              <w:divsChild>
                                <w:div w:id="182026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6805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6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46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504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6970609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822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851453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484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817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bibliobelas.wordpress.com/2011/07/12/35-roupas-inspiradas-nas-artes-plasticas-modaart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portal.mec.gov.br/index.php?option=com_docman&amp;view=download&amp;alias=79601-anexo-texto-bncc-reexportado-pdf-2&amp;category_slug=dezembro-2017-pdf&amp;Itemid=3019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8BB23-1341-4C76-B054-AA6CAA4A4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19</Pages>
  <Words>4784</Words>
  <Characters>25839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silva</dc:creator>
  <cp:keywords/>
  <dc:description/>
  <cp:lastModifiedBy>eliane silva</cp:lastModifiedBy>
  <cp:revision>3</cp:revision>
  <dcterms:created xsi:type="dcterms:W3CDTF">2020-08-02T20:57:00Z</dcterms:created>
  <dcterms:modified xsi:type="dcterms:W3CDTF">2020-08-02T21:59:00Z</dcterms:modified>
</cp:coreProperties>
</file>